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16E2" w14:textId="77777777" w:rsidR="00980F86" w:rsidRPr="00980F86" w:rsidRDefault="00980F86" w:rsidP="000973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0F86">
        <w:rPr>
          <w:rFonts w:ascii="Times New Roman" w:hAnsi="Times New Roman" w:cs="Times New Roman"/>
          <w:sz w:val="28"/>
        </w:rPr>
        <w:t xml:space="preserve">Вносится депутатом </w:t>
      </w:r>
    </w:p>
    <w:p w14:paraId="363B639D" w14:textId="0C89BAF7" w:rsidR="00353E88" w:rsidRPr="00980F86" w:rsidRDefault="00980F86" w:rsidP="000973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</w:rPr>
      </w:pPr>
      <w:r w:rsidRPr="00980F86">
        <w:rPr>
          <w:rFonts w:ascii="Times New Roman" w:hAnsi="Times New Roman" w:cs="Times New Roman"/>
          <w:sz w:val="28"/>
        </w:rPr>
        <w:t xml:space="preserve">Государственной Думы </w:t>
      </w:r>
    </w:p>
    <w:p w14:paraId="177DDD6C" w14:textId="0301EAB1" w:rsidR="00980F86" w:rsidRPr="00980F86" w:rsidRDefault="00980F86" w:rsidP="000973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8"/>
        </w:rPr>
      </w:pPr>
      <w:r w:rsidRPr="00980F86">
        <w:rPr>
          <w:rFonts w:ascii="Times New Roman" w:hAnsi="Times New Roman" w:cs="Times New Roman"/>
          <w:sz w:val="28"/>
        </w:rPr>
        <w:t>С.А. Пахомовым</w:t>
      </w:r>
    </w:p>
    <w:p w14:paraId="1F693D21" w14:textId="77777777" w:rsidR="00353E88" w:rsidRDefault="00353E88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3AE23961" w14:textId="77777777" w:rsidR="00980F86" w:rsidRPr="00B870A1" w:rsidRDefault="00980F86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235ACC38" w14:textId="77777777" w:rsidR="00353E88" w:rsidRPr="00B870A1" w:rsidRDefault="00353E88" w:rsidP="00097353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70A1">
        <w:rPr>
          <w:rFonts w:ascii="Times New Roman" w:hAnsi="Times New Roman" w:cs="Times New Roman"/>
          <w:b w:val="0"/>
          <w:sz w:val="28"/>
          <w:szCs w:val="28"/>
        </w:rPr>
        <w:t>Проект №____________</w:t>
      </w:r>
    </w:p>
    <w:p w14:paraId="6D5940C8" w14:textId="77777777" w:rsidR="00353E88" w:rsidRPr="00B870A1" w:rsidRDefault="00353E88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171A97" w14:textId="77777777" w:rsidR="00353E88" w:rsidRDefault="00353E88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CF6A34" w14:textId="77777777" w:rsidR="00BB29C5" w:rsidRDefault="00BB29C5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0AEDA2" w14:textId="77777777" w:rsidR="00BB29C5" w:rsidRPr="00B870A1" w:rsidRDefault="00BB29C5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6749B7" w14:textId="77777777" w:rsidR="00353E88" w:rsidRPr="00B870A1" w:rsidRDefault="00353E88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14:paraId="5483C420" w14:textId="0BC1630F" w:rsidR="00353E88" w:rsidRPr="00B870A1" w:rsidRDefault="00353E88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1DD57" w14:textId="77777777" w:rsidR="007515A5" w:rsidRPr="00B870A1" w:rsidRDefault="007515A5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7E6E0" w14:textId="34DF3299" w:rsidR="00353E88" w:rsidRPr="00B870A1" w:rsidRDefault="007515A5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703104C0" w14:textId="5FEB4C9D" w:rsidR="00353E88" w:rsidRPr="00B870A1" w:rsidRDefault="007515A5" w:rsidP="000973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</w:p>
    <w:p w14:paraId="239030BD" w14:textId="77777777" w:rsidR="00353E88" w:rsidRPr="00B870A1" w:rsidRDefault="00353E88" w:rsidP="000973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67493" w14:textId="77777777" w:rsidR="00353E88" w:rsidRPr="00B870A1" w:rsidRDefault="00353E88" w:rsidP="00097353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870A1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14:paraId="515C2CB8" w14:textId="5D3A9350" w:rsidR="00103AFF" w:rsidRDefault="00103AF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759E9" w:rsidRPr="00B870A1">
        <w:rPr>
          <w:rFonts w:ascii="Times New Roman" w:hAnsi="Times New Roman" w:cs="Times New Roman"/>
          <w:sz w:val="28"/>
          <w:szCs w:val="28"/>
        </w:rPr>
        <w:t>Жилищн</w:t>
      </w:r>
      <w:r w:rsidR="008759E9">
        <w:rPr>
          <w:rFonts w:ascii="Times New Roman" w:hAnsi="Times New Roman" w:cs="Times New Roman"/>
          <w:sz w:val="28"/>
          <w:szCs w:val="28"/>
        </w:rPr>
        <w:t>ый</w:t>
      </w:r>
      <w:r w:rsidR="008759E9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Pr="00B870A1">
        <w:rPr>
          <w:rFonts w:ascii="Times New Roman" w:hAnsi="Times New Roman" w:cs="Times New Roman"/>
          <w:sz w:val="28"/>
          <w:szCs w:val="28"/>
        </w:rPr>
        <w:t>кодекс Р</w:t>
      </w:r>
      <w:r w:rsidR="007515A5" w:rsidRPr="00B870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870A1">
        <w:rPr>
          <w:rFonts w:ascii="Times New Roman" w:hAnsi="Times New Roman" w:cs="Times New Roman"/>
          <w:sz w:val="28"/>
          <w:szCs w:val="28"/>
        </w:rPr>
        <w:t>Ф</w:t>
      </w:r>
      <w:r w:rsidR="007515A5" w:rsidRPr="00B870A1">
        <w:rPr>
          <w:rFonts w:ascii="Times New Roman" w:hAnsi="Times New Roman" w:cs="Times New Roman"/>
          <w:sz w:val="28"/>
          <w:szCs w:val="28"/>
        </w:rPr>
        <w:t>едерации</w:t>
      </w:r>
      <w:r w:rsidRPr="00B870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D6FC79A" w14:textId="451603A8" w:rsidR="007F5C6F" w:rsidRDefault="008759E9" w:rsidP="00097353">
      <w:pPr>
        <w:pStyle w:val="ConsPlusNormal"/>
        <w:numPr>
          <w:ilvl w:val="0"/>
          <w:numId w:val="3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3.1 статьи 45</w:t>
      </w:r>
      <w:r w:rsidR="007F5C6F">
        <w:rPr>
          <w:rFonts w:ascii="Times New Roman" w:hAnsi="Times New Roman" w:cs="Times New Roman"/>
          <w:sz w:val="28"/>
          <w:szCs w:val="28"/>
        </w:rPr>
        <w:t>:</w:t>
      </w:r>
    </w:p>
    <w:p w14:paraId="3882B177" w14:textId="1F58C92D" w:rsidR="007F5C6F" w:rsidRDefault="007F5C6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</w:t>
      </w:r>
      <w:r w:rsidR="008759E9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759E9" w:rsidRPr="008759E9">
        <w:rPr>
          <w:rFonts w:ascii="Times New Roman" w:hAnsi="Times New Roman" w:cs="Times New Roman"/>
          <w:sz w:val="28"/>
          <w:szCs w:val="28"/>
        </w:rPr>
        <w:t>отчество (при наличии)</w:t>
      </w:r>
      <w:r w:rsidR="008759E9">
        <w:rPr>
          <w:rFonts w:ascii="Times New Roman" w:hAnsi="Times New Roman" w:cs="Times New Roman"/>
          <w:sz w:val="28"/>
          <w:szCs w:val="28"/>
        </w:rPr>
        <w:t>» дополнить словами «, дата</w:t>
      </w:r>
      <w:r w:rsidR="00BA7743">
        <w:rPr>
          <w:rFonts w:ascii="Times New Roman" w:hAnsi="Times New Roman" w:cs="Times New Roman"/>
          <w:sz w:val="28"/>
          <w:szCs w:val="28"/>
        </w:rPr>
        <w:t xml:space="preserve"> и</w:t>
      </w:r>
      <w:r w:rsidR="008759E9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BA7743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="008759E9">
        <w:rPr>
          <w:rFonts w:ascii="Times New Roman" w:hAnsi="Times New Roman" w:cs="Times New Roman"/>
          <w:sz w:val="28"/>
          <w:szCs w:val="28"/>
        </w:rPr>
        <w:t xml:space="preserve"> </w:t>
      </w:r>
      <w:r w:rsidR="008759E9" w:rsidRPr="008759E9">
        <w:rPr>
          <w:rFonts w:ascii="Times New Roman" w:hAnsi="Times New Roman" w:cs="Times New Roman"/>
          <w:sz w:val="28"/>
          <w:szCs w:val="28"/>
        </w:rPr>
        <w:t>серию</w:t>
      </w:r>
      <w:r w:rsidR="00BA7743">
        <w:rPr>
          <w:rFonts w:ascii="Times New Roman" w:hAnsi="Times New Roman" w:cs="Times New Roman"/>
          <w:sz w:val="28"/>
          <w:szCs w:val="28"/>
        </w:rPr>
        <w:t xml:space="preserve"> и</w:t>
      </w:r>
      <w:r w:rsidR="008759E9">
        <w:rPr>
          <w:rFonts w:ascii="Times New Roman" w:hAnsi="Times New Roman" w:cs="Times New Roman"/>
          <w:sz w:val="28"/>
          <w:szCs w:val="28"/>
        </w:rPr>
        <w:t xml:space="preserve"> </w:t>
      </w:r>
      <w:r w:rsidR="008759E9" w:rsidRPr="008759E9">
        <w:rPr>
          <w:rFonts w:ascii="Times New Roman" w:hAnsi="Times New Roman" w:cs="Times New Roman"/>
          <w:sz w:val="28"/>
          <w:szCs w:val="28"/>
        </w:rPr>
        <w:t>номер документа, удостоверяющего личность</w:t>
      </w:r>
      <w:r w:rsidR="008759E9">
        <w:rPr>
          <w:rFonts w:ascii="Times New Roman" w:hAnsi="Times New Roman" w:cs="Times New Roman"/>
          <w:sz w:val="28"/>
          <w:szCs w:val="28"/>
        </w:rPr>
        <w:t xml:space="preserve"> (при наличии)», после слов «</w:t>
      </w:r>
      <w:r w:rsidR="008759E9" w:rsidRPr="008759E9">
        <w:rPr>
          <w:rFonts w:ascii="Times New Roman" w:hAnsi="Times New Roman" w:cs="Times New Roman"/>
          <w:sz w:val="28"/>
          <w:szCs w:val="28"/>
        </w:rPr>
        <w:t>собственником которого является физическое или юридическое лицо</w:t>
      </w:r>
      <w:r w:rsidR="008759E9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8759E9" w:rsidRPr="008759E9"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</w:t>
      </w:r>
      <w:r w:rsidR="003543D7">
        <w:rPr>
          <w:rFonts w:ascii="Times New Roman" w:hAnsi="Times New Roman" w:cs="Times New Roman"/>
          <w:sz w:val="28"/>
          <w:szCs w:val="28"/>
        </w:rPr>
        <w:t>дату возникновения у н</w:t>
      </w:r>
      <w:r w:rsidR="008759E9" w:rsidRPr="008759E9">
        <w:rPr>
          <w:rFonts w:ascii="Times New Roman" w:hAnsi="Times New Roman" w:cs="Times New Roman"/>
          <w:sz w:val="28"/>
          <w:szCs w:val="28"/>
        </w:rPr>
        <w:t>их прав</w:t>
      </w:r>
      <w:r w:rsidR="00A23C5F">
        <w:rPr>
          <w:rFonts w:ascii="Times New Roman" w:hAnsi="Times New Roman" w:cs="Times New Roman"/>
          <w:sz w:val="28"/>
          <w:szCs w:val="28"/>
        </w:rPr>
        <w:t>а</w:t>
      </w:r>
      <w:r w:rsidR="008759E9" w:rsidRPr="008759E9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8759E9">
        <w:rPr>
          <w:rFonts w:ascii="Times New Roman" w:hAnsi="Times New Roman" w:cs="Times New Roman"/>
          <w:sz w:val="28"/>
          <w:szCs w:val="28"/>
        </w:rPr>
        <w:t>венности на указанные помещения (при наличии),</w:t>
      </w:r>
      <w:r w:rsidR="008759E9" w:rsidRPr="008759E9">
        <w:rPr>
          <w:rFonts w:ascii="Times New Roman" w:hAnsi="Times New Roman" w:cs="Times New Roman"/>
          <w:sz w:val="28"/>
          <w:szCs w:val="28"/>
        </w:rPr>
        <w:t xml:space="preserve"> сведения о форме собственности в отношении каждого из указанных помещений, сведения о площади каждого помещения в многоквартирном доме</w:t>
      </w:r>
      <w:r w:rsidR="008759E9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8E695A" w14:textId="46BF7AA7" w:rsidR="007F5C6F" w:rsidRDefault="007F5C6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предложении</w:t>
      </w:r>
      <w:r w:rsidR="008759E9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собственнику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иному лицу, указанному в настоящей статье, этот реестр»</w:t>
      </w:r>
      <w:r w:rsidRPr="0087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за исключением сведений о дате, месте рождения</w:t>
      </w:r>
      <w:r w:rsidR="00071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1C" w:rsidRPr="008759E9">
        <w:rPr>
          <w:rFonts w:ascii="Times New Roman" w:hAnsi="Times New Roman" w:cs="Times New Roman"/>
          <w:sz w:val="28"/>
          <w:szCs w:val="28"/>
        </w:rPr>
        <w:t>сери</w:t>
      </w:r>
      <w:r w:rsidR="0007121C">
        <w:rPr>
          <w:rFonts w:ascii="Times New Roman" w:hAnsi="Times New Roman" w:cs="Times New Roman"/>
          <w:sz w:val="28"/>
          <w:szCs w:val="28"/>
        </w:rPr>
        <w:t xml:space="preserve">и и </w:t>
      </w:r>
      <w:r w:rsidR="0007121C" w:rsidRPr="008759E9">
        <w:rPr>
          <w:rFonts w:ascii="Times New Roman" w:hAnsi="Times New Roman" w:cs="Times New Roman"/>
          <w:sz w:val="28"/>
          <w:szCs w:val="28"/>
        </w:rPr>
        <w:t>номер</w:t>
      </w:r>
      <w:r w:rsidR="0007121C">
        <w:rPr>
          <w:rFonts w:ascii="Times New Roman" w:hAnsi="Times New Roman" w:cs="Times New Roman"/>
          <w:sz w:val="28"/>
          <w:szCs w:val="28"/>
        </w:rPr>
        <w:t>е</w:t>
      </w:r>
      <w:r w:rsidR="0007121C" w:rsidRPr="008759E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21C"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="0007121C" w:rsidRPr="008759E9">
        <w:rPr>
          <w:rFonts w:ascii="Times New Roman" w:hAnsi="Times New Roman" w:cs="Times New Roman"/>
          <w:sz w:val="28"/>
          <w:szCs w:val="28"/>
        </w:rPr>
        <w:t>личность</w:t>
      </w:r>
      <w:r w:rsidR="0007121C" w:rsidRPr="0007121C">
        <w:rPr>
          <w:rFonts w:ascii="Times New Roman" w:hAnsi="Times New Roman" w:cs="Times New Roman"/>
          <w:sz w:val="28"/>
          <w:szCs w:val="28"/>
        </w:rPr>
        <w:t xml:space="preserve"> </w:t>
      </w:r>
      <w:r w:rsidRPr="0007121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9E9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59E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дату возникновения у н</w:t>
      </w:r>
      <w:r w:rsidRPr="008759E9">
        <w:rPr>
          <w:rFonts w:ascii="Times New Roman" w:hAnsi="Times New Roman" w:cs="Times New Roman"/>
          <w:sz w:val="28"/>
          <w:szCs w:val="28"/>
        </w:rPr>
        <w:t>их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9E9">
        <w:rPr>
          <w:rFonts w:ascii="Times New Roman" w:hAnsi="Times New Roman" w:cs="Times New Roman"/>
          <w:sz w:val="28"/>
          <w:szCs w:val="28"/>
        </w:rPr>
        <w:t xml:space="preserve"> собст</w:t>
      </w:r>
      <w:r>
        <w:rPr>
          <w:rFonts w:ascii="Times New Roman" w:hAnsi="Times New Roman" w:cs="Times New Roman"/>
          <w:sz w:val="28"/>
          <w:szCs w:val="28"/>
        </w:rPr>
        <w:t>венности на помещени</w:t>
      </w:r>
      <w:r w:rsidR="00E11CC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59E9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6A259B1B" w14:textId="77777777" w:rsidR="0073676F" w:rsidRDefault="003D244A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676F">
        <w:rPr>
          <w:rFonts w:ascii="Times New Roman" w:hAnsi="Times New Roman" w:cs="Times New Roman"/>
          <w:sz w:val="28"/>
          <w:szCs w:val="28"/>
        </w:rPr>
        <w:t>в статье 155:</w:t>
      </w:r>
    </w:p>
    <w:p w14:paraId="582C6370" w14:textId="11C757FC" w:rsidR="00103AFF" w:rsidRPr="00B870A1" w:rsidRDefault="0073676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7D0B" w:rsidRPr="00B870A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03AFF" w:rsidRPr="00B870A1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14:paraId="68FE316D" w14:textId="601B6F00" w:rsidR="000D56F6" w:rsidRDefault="00103AF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 xml:space="preserve">«15. </w:t>
      </w:r>
      <w:r w:rsidR="00CA0B1F" w:rsidRPr="00E11CCB">
        <w:rPr>
          <w:rFonts w:ascii="Times New Roman" w:hAnsi="Times New Roman" w:cs="Times New Roman"/>
          <w:sz w:val="28"/>
          <w:szCs w:val="28"/>
        </w:rPr>
        <w:t>Наймодатель жилого помещения, ресурсоснабжающая организация, региональный оператор по обращению с твердыми коммунальными отходами, региональный оператор капитального ремонта, иное юридическое лицо или индивидуальный предприниматель, которым</w:t>
      </w:r>
      <w:r w:rsidR="00CA0B1F" w:rsidRPr="008759E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Кодексом вносится плата за жилое п</w:t>
      </w:r>
      <w:r w:rsidR="00CA0B1F">
        <w:rPr>
          <w:rFonts w:ascii="Times New Roman" w:hAnsi="Times New Roman" w:cs="Times New Roman"/>
          <w:sz w:val="28"/>
          <w:szCs w:val="28"/>
        </w:rPr>
        <w:t xml:space="preserve">омещение и коммунальные услуги, вправе </w:t>
      </w:r>
      <w:r w:rsidR="00F4054F">
        <w:rPr>
          <w:rFonts w:ascii="Times New Roman" w:hAnsi="Times New Roman" w:cs="Times New Roman"/>
          <w:sz w:val="28"/>
          <w:szCs w:val="28"/>
        </w:rPr>
        <w:t xml:space="preserve">по запросу безвозмездно получить от лиц, обязанных вести реестр собственников помещений в многоквартирном доме, </w:t>
      </w:r>
      <w:r w:rsidR="000D56F6">
        <w:rPr>
          <w:rFonts w:ascii="Times New Roman" w:hAnsi="Times New Roman" w:cs="Times New Roman"/>
          <w:sz w:val="28"/>
          <w:szCs w:val="28"/>
        </w:rPr>
        <w:t xml:space="preserve">имеющиеся в указанном реестре </w:t>
      </w:r>
      <w:r w:rsidR="00CA0B1F">
        <w:rPr>
          <w:rFonts w:ascii="Times New Roman" w:hAnsi="Times New Roman" w:cs="Times New Roman"/>
          <w:sz w:val="28"/>
          <w:szCs w:val="28"/>
        </w:rPr>
        <w:t>сведения</w:t>
      </w:r>
      <w:r w:rsidR="00F4054F">
        <w:rPr>
          <w:rFonts w:ascii="Times New Roman" w:hAnsi="Times New Roman" w:cs="Times New Roman"/>
          <w:sz w:val="28"/>
          <w:szCs w:val="28"/>
        </w:rPr>
        <w:t xml:space="preserve"> о </w:t>
      </w:r>
      <w:r w:rsidR="00CA0B1F">
        <w:rPr>
          <w:rFonts w:ascii="Times New Roman" w:hAnsi="Times New Roman" w:cs="Times New Roman"/>
          <w:sz w:val="28"/>
          <w:szCs w:val="28"/>
        </w:rPr>
        <w:t>собственник</w:t>
      </w:r>
      <w:r w:rsidR="00F4054F">
        <w:rPr>
          <w:rFonts w:ascii="Times New Roman" w:hAnsi="Times New Roman" w:cs="Times New Roman"/>
          <w:sz w:val="28"/>
          <w:szCs w:val="28"/>
        </w:rPr>
        <w:t xml:space="preserve">ах </w:t>
      </w:r>
      <w:r w:rsidR="00CA0B1F">
        <w:rPr>
          <w:rFonts w:ascii="Times New Roman" w:hAnsi="Times New Roman" w:cs="Times New Roman"/>
          <w:sz w:val="28"/>
          <w:szCs w:val="28"/>
        </w:rPr>
        <w:t>помещений</w:t>
      </w:r>
      <w:r w:rsidR="00F4054F">
        <w:rPr>
          <w:rFonts w:ascii="Times New Roman" w:hAnsi="Times New Roman" w:cs="Times New Roman"/>
          <w:sz w:val="28"/>
          <w:szCs w:val="28"/>
        </w:rPr>
        <w:t>,</w:t>
      </w:r>
      <w:r w:rsidR="00F4054F" w:rsidRPr="00F4054F">
        <w:rPr>
          <w:rFonts w:ascii="Times New Roman" w:hAnsi="Times New Roman" w:cs="Times New Roman"/>
          <w:sz w:val="28"/>
          <w:szCs w:val="28"/>
        </w:rPr>
        <w:t xml:space="preserve"> </w:t>
      </w:r>
      <w:r w:rsidR="00F4054F" w:rsidRPr="00B870A1">
        <w:rPr>
          <w:rFonts w:ascii="Times New Roman" w:hAnsi="Times New Roman" w:cs="Times New Roman"/>
          <w:sz w:val="28"/>
          <w:szCs w:val="28"/>
        </w:rPr>
        <w:t>котор</w:t>
      </w:r>
      <w:r w:rsidR="00F4054F">
        <w:rPr>
          <w:rFonts w:ascii="Times New Roman" w:hAnsi="Times New Roman" w:cs="Times New Roman"/>
          <w:sz w:val="28"/>
          <w:szCs w:val="28"/>
        </w:rPr>
        <w:t xml:space="preserve">ые </w:t>
      </w:r>
      <w:r w:rsidR="00F4054F" w:rsidRPr="00B870A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F4054F">
        <w:rPr>
          <w:rFonts w:ascii="Times New Roman" w:hAnsi="Times New Roman" w:cs="Times New Roman"/>
          <w:sz w:val="28"/>
          <w:szCs w:val="28"/>
        </w:rPr>
        <w:t>ы</w:t>
      </w:r>
      <w:r w:rsidR="00F4054F" w:rsidRPr="00B870A1">
        <w:rPr>
          <w:rFonts w:ascii="Times New Roman" w:hAnsi="Times New Roman" w:cs="Times New Roman"/>
          <w:sz w:val="28"/>
          <w:szCs w:val="28"/>
        </w:rPr>
        <w:t xml:space="preserve"> для </w:t>
      </w:r>
      <w:r w:rsidR="00F4054F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F4054F" w:rsidRPr="00B870A1">
        <w:rPr>
          <w:rFonts w:ascii="Times New Roman" w:hAnsi="Times New Roman" w:cs="Times New Roman"/>
          <w:sz w:val="28"/>
          <w:szCs w:val="28"/>
        </w:rPr>
        <w:t>расчета платы</w:t>
      </w:r>
      <w:r w:rsidR="00F4054F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</w:t>
      </w:r>
      <w:r w:rsidR="00F4054F" w:rsidRPr="00B870A1">
        <w:rPr>
          <w:rFonts w:ascii="Times New Roman" w:hAnsi="Times New Roman" w:cs="Times New Roman"/>
          <w:sz w:val="28"/>
          <w:szCs w:val="28"/>
        </w:rPr>
        <w:t>, исполнения договоров о предоставлении коммунальных услуг, реализации права на обращение в суд</w:t>
      </w:r>
      <w:r w:rsidR="000D56F6">
        <w:rPr>
          <w:rFonts w:ascii="Times New Roman" w:hAnsi="Times New Roman" w:cs="Times New Roman"/>
          <w:sz w:val="28"/>
          <w:szCs w:val="28"/>
        </w:rPr>
        <w:t xml:space="preserve"> (фамилия, имя, отчество, дата и место рождения, серия</w:t>
      </w:r>
      <w:r w:rsidR="000D56F6" w:rsidRPr="003D244A">
        <w:rPr>
          <w:rFonts w:ascii="Times New Roman" w:hAnsi="Times New Roman" w:cs="Times New Roman"/>
          <w:sz w:val="28"/>
          <w:szCs w:val="28"/>
        </w:rPr>
        <w:t xml:space="preserve"> и номер документа, удостоверяющего личность</w:t>
      </w:r>
      <w:r w:rsidR="000D56F6">
        <w:rPr>
          <w:rFonts w:ascii="Times New Roman" w:hAnsi="Times New Roman" w:cs="Times New Roman"/>
          <w:sz w:val="28"/>
          <w:szCs w:val="28"/>
        </w:rPr>
        <w:t>,</w:t>
      </w:r>
      <w:r w:rsidR="000D56F6" w:rsidRPr="00007866">
        <w:rPr>
          <w:rFonts w:ascii="Times New Roman" w:hAnsi="Times New Roman" w:cs="Times New Roman"/>
          <w:sz w:val="28"/>
          <w:szCs w:val="28"/>
        </w:rPr>
        <w:t xml:space="preserve"> </w:t>
      </w:r>
      <w:r w:rsidR="000D56F6" w:rsidRPr="008759E9"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</w:t>
      </w:r>
      <w:r w:rsidR="000D56F6">
        <w:rPr>
          <w:rFonts w:ascii="Times New Roman" w:hAnsi="Times New Roman" w:cs="Times New Roman"/>
          <w:sz w:val="28"/>
          <w:szCs w:val="28"/>
        </w:rPr>
        <w:t xml:space="preserve">дату возникновения </w:t>
      </w:r>
      <w:r w:rsidR="000D56F6" w:rsidRPr="008759E9">
        <w:rPr>
          <w:rFonts w:ascii="Times New Roman" w:hAnsi="Times New Roman" w:cs="Times New Roman"/>
          <w:sz w:val="28"/>
          <w:szCs w:val="28"/>
        </w:rPr>
        <w:t>прав</w:t>
      </w:r>
      <w:r w:rsidR="000D56F6">
        <w:rPr>
          <w:rFonts w:ascii="Times New Roman" w:hAnsi="Times New Roman" w:cs="Times New Roman"/>
          <w:sz w:val="28"/>
          <w:szCs w:val="28"/>
        </w:rPr>
        <w:t>а</w:t>
      </w:r>
      <w:r w:rsidR="000D56F6" w:rsidRPr="008759E9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0D56F6">
        <w:rPr>
          <w:rFonts w:ascii="Times New Roman" w:hAnsi="Times New Roman" w:cs="Times New Roman"/>
          <w:sz w:val="28"/>
          <w:szCs w:val="28"/>
        </w:rPr>
        <w:t>венности на помещения,</w:t>
      </w:r>
      <w:r w:rsidR="000D56F6" w:rsidRPr="008759E9">
        <w:rPr>
          <w:rFonts w:ascii="Times New Roman" w:hAnsi="Times New Roman" w:cs="Times New Roman"/>
          <w:sz w:val="28"/>
          <w:szCs w:val="28"/>
        </w:rPr>
        <w:t xml:space="preserve"> сведения о площади помещени</w:t>
      </w:r>
      <w:r w:rsidR="000D56F6">
        <w:rPr>
          <w:rFonts w:ascii="Times New Roman" w:hAnsi="Times New Roman" w:cs="Times New Roman"/>
          <w:sz w:val="28"/>
          <w:szCs w:val="28"/>
        </w:rPr>
        <w:t>й).</w:t>
      </w:r>
      <w:r w:rsidR="000D56F6" w:rsidRPr="000D56F6">
        <w:rPr>
          <w:rFonts w:ascii="Times New Roman" w:hAnsi="Times New Roman" w:cs="Times New Roman"/>
          <w:sz w:val="28"/>
          <w:szCs w:val="28"/>
        </w:rPr>
        <w:t xml:space="preserve"> </w:t>
      </w:r>
      <w:r w:rsidR="000D56F6">
        <w:rPr>
          <w:rFonts w:ascii="Times New Roman" w:hAnsi="Times New Roman" w:cs="Times New Roman"/>
          <w:sz w:val="28"/>
          <w:szCs w:val="28"/>
        </w:rPr>
        <w:t xml:space="preserve"> Предоставление указанных сведений </w:t>
      </w:r>
      <w:r w:rsidR="000D56F6" w:rsidRPr="00B870A1">
        <w:rPr>
          <w:rFonts w:ascii="Times New Roman" w:hAnsi="Times New Roman" w:cs="Times New Roman"/>
          <w:sz w:val="28"/>
          <w:szCs w:val="28"/>
        </w:rPr>
        <w:t>не требует согласия субъекта персональных данных на передачу персональных данных.</w:t>
      </w:r>
      <w:r w:rsidR="000D56F6">
        <w:rPr>
          <w:rFonts w:ascii="Times New Roman" w:hAnsi="Times New Roman" w:cs="Times New Roman"/>
          <w:sz w:val="28"/>
          <w:szCs w:val="28"/>
        </w:rPr>
        <w:t>»;</w:t>
      </w:r>
    </w:p>
    <w:p w14:paraId="7118EAC1" w14:textId="77777777" w:rsidR="000D56F6" w:rsidRPr="00B870A1" w:rsidRDefault="000D56F6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70A1">
        <w:rPr>
          <w:rFonts w:ascii="Times New Roman" w:hAnsi="Times New Roman" w:cs="Times New Roman"/>
          <w:sz w:val="28"/>
          <w:szCs w:val="28"/>
        </w:rPr>
        <w:t>часть 16  изложить в следующей редакции:</w:t>
      </w:r>
    </w:p>
    <w:p w14:paraId="39EF9C4D" w14:textId="195FDF7B" w:rsidR="00103AFF" w:rsidRPr="00B870A1" w:rsidRDefault="000D56F6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4592">
        <w:rPr>
          <w:rFonts w:ascii="Times New Roman" w:hAnsi="Times New Roman" w:cs="Times New Roman"/>
          <w:sz w:val="28"/>
          <w:szCs w:val="28"/>
        </w:rPr>
        <w:t>У</w:t>
      </w:r>
      <w:r w:rsidR="00103AFF" w:rsidRPr="00B870A1">
        <w:rPr>
          <w:rFonts w:ascii="Times New Roman" w:hAnsi="Times New Roman" w:cs="Times New Roman"/>
          <w:sz w:val="28"/>
          <w:szCs w:val="28"/>
        </w:rPr>
        <w:t>правляющая организация, ресурсоснабжающая организация, региональный оператор по обращению с твердыми коммунальными отходами,</w:t>
      </w:r>
      <w:r w:rsidR="007F1CDA" w:rsidRPr="007F1CDA">
        <w:rPr>
          <w:rFonts w:ascii="Times New Roman" w:hAnsi="Times New Roman" w:cs="Times New Roman"/>
          <w:sz w:val="28"/>
          <w:szCs w:val="28"/>
        </w:rPr>
        <w:t xml:space="preserve"> </w:t>
      </w:r>
      <w:r w:rsidR="003D244A">
        <w:rPr>
          <w:rFonts w:ascii="Times New Roman" w:hAnsi="Times New Roman" w:cs="Times New Roman"/>
          <w:sz w:val="28"/>
          <w:szCs w:val="28"/>
        </w:rPr>
        <w:t xml:space="preserve">региональный оператор капитального ремонта, </w:t>
      </w:r>
      <w:r w:rsidR="00974592">
        <w:rPr>
          <w:rFonts w:ascii="Times New Roman" w:hAnsi="Times New Roman" w:cs="Times New Roman"/>
          <w:sz w:val="28"/>
          <w:szCs w:val="28"/>
        </w:rPr>
        <w:t>н</w:t>
      </w:r>
      <w:r w:rsidR="00974592" w:rsidRPr="00B870A1">
        <w:rPr>
          <w:rFonts w:ascii="Times New Roman" w:hAnsi="Times New Roman" w:cs="Times New Roman"/>
          <w:sz w:val="28"/>
          <w:szCs w:val="28"/>
        </w:rPr>
        <w:t xml:space="preserve">аймодатель жилого помещения, 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иное юридическое лицо или индивидуальный предприниматель, </w:t>
      </w:r>
      <w:r w:rsidR="00103AFF" w:rsidRPr="00B870A1">
        <w:rPr>
          <w:rFonts w:ascii="Times New Roman" w:hAnsi="Times New Roman" w:cs="Times New Roman"/>
          <w:sz w:val="28"/>
          <w:szCs w:val="28"/>
        </w:rPr>
        <w:lastRenderedPageBreak/>
        <w:t>которым в соответствии с настоящим Кодексом вносится плата за жилое помещение и коммунальные услуги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,  </w:t>
      </w:r>
      <w:r w:rsidR="0007121C">
        <w:rPr>
          <w:rFonts w:ascii="Times New Roman" w:hAnsi="Times New Roman" w:cs="Times New Roman"/>
          <w:sz w:val="28"/>
          <w:szCs w:val="28"/>
        </w:rPr>
        <w:t xml:space="preserve">а </w:t>
      </w:r>
      <w:r w:rsidR="006607AF" w:rsidRPr="00B870A1">
        <w:rPr>
          <w:rFonts w:ascii="Times New Roman" w:hAnsi="Times New Roman" w:cs="Times New Roman"/>
          <w:sz w:val="28"/>
          <w:szCs w:val="28"/>
        </w:rPr>
        <w:t>также их представитель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 вправе получить от органов государственной власти, органов местного самоуправления, государственных внебюджетных фондов</w:t>
      </w:r>
      <w:r w:rsidR="00A23C5F">
        <w:rPr>
          <w:rFonts w:ascii="Times New Roman" w:hAnsi="Times New Roman" w:cs="Times New Roman"/>
          <w:sz w:val="28"/>
          <w:szCs w:val="28"/>
        </w:rPr>
        <w:t>, организаций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 находящуюся в их распоряжении информацию (в том числе персональные данные) о лицах, обязанных </w:t>
      </w:r>
      <w:r w:rsidR="006905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90534" w:rsidRPr="00B870A1">
        <w:rPr>
          <w:rFonts w:ascii="Times New Roman" w:hAnsi="Times New Roman" w:cs="Times New Roman"/>
          <w:sz w:val="28"/>
          <w:szCs w:val="28"/>
        </w:rPr>
        <w:t>статьей 153 настоящего кодекса</w:t>
      </w:r>
      <w:r w:rsidR="00690534">
        <w:rPr>
          <w:rFonts w:ascii="Times New Roman" w:hAnsi="Times New Roman" w:cs="Times New Roman"/>
          <w:sz w:val="28"/>
          <w:szCs w:val="28"/>
        </w:rPr>
        <w:t xml:space="preserve"> 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вносить плату за жилое помещение и коммунальные услуги, которая необходима для </w:t>
      </w:r>
      <w:r w:rsidR="0097459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расчета такой платы, исполнения договоров о предоставлении коммунальных услуг,  реализации права на обращение в суд.  </w:t>
      </w:r>
    </w:p>
    <w:p w14:paraId="384BFCEE" w14:textId="5E4EA87E" w:rsidR="00103AFF" w:rsidRPr="00B870A1" w:rsidRDefault="003D244A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информации,</w:t>
      </w:r>
      <w:r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587D0B" w:rsidRPr="00B870A1">
        <w:rPr>
          <w:rFonts w:ascii="Times New Roman" w:hAnsi="Times New Roman" w:cs="Times New Roman"/>
          <w:sz w:val="28"/>
          <w:szCs w:val="28"/>
        </w:rPr>
        <w:t>указанными органами власти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AB3E33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</w:t>
      </w:r>
      <w:r>
        <w:rPr>
          <w:rFonts w:ascii="Times New Roman" w:hAnsi="Times New Roman" w:cs="Times New Roman"/>
          <w:sz w:val="28"/>
          <w:szCs w:val="28"/>
        </w:rPr>
        <w:t>дата и место рождения, серия</w:t>
      </w:r>
      <w:r w:rsidRPr="003D244A">
        <w:rPr>
          <w:rFonts w:ascii="Times New Roman" w:hAnsi="Times New Roman" w:cs="Times New Roman"/>
          <w:sz w:val="28"/>
          <w:szCs w:val="28"/>
        </w:rPr>
        <w:t xml:space="preserve"> и номер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74D" w:rsidRPr="0007121C">
        <w:rPr>
          <w:rFonts w:ascii="Times New Roman" w:hAnsi="Times New Roman" w:cs="Times New Roman"/>
          <w:sz w:val="28"/>
          <w:szCs w:val="28"/>
        </w:rPr>
        <w:t xml:space="preserve"> </w:t>
      </w:r>
      <w:r w:rsidR="00EC474D">
        <w:rPr>
          <w:rFonts w:ascii="Times New Roman" w:hAnsi="Times New Roman" w:cs="Times New Roman"/>
          <w:sz w:val="28"/>
          <w:szCs w:val="28"/>
        </w:rPr>
        <w:t xml:space="preserve">граждан, обязанных вносить плату за жилое помещение и коммунальные услуги, </w:t>
      </w:r>
      <w:r w:rsidR="00690534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EC474D" w:rsidRPr="00B870A1">
        <w:rPr>
          <w:rFonts w:ascii="Times New Roman" w:hAnsi="Times New Roman" w:cs="Times New Roman"/>
          <w:sz w:val="28"/>
          <w:szCs w:val="28"/>
        </w:rPr>
        <w:t xml:space="preserve">б основаниях и дате возникновения </w:t>
      </w:r>
      <w:r w:rsidR="00EC474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C474D" w:rsidRPr="00B870A1">
        <w:rPr>
          <w:rFonts w:ascii="Times New Roman" w:hAnsi="Times New Roman" w:cs="Times New Roman"/>
          <w:sz w:val="28"/>
          <w:szCs w:val="28"/>
        </w:rPr>
        <w:t xml:space="preserve">обязанности по внесению </w:t>
      </w:r>
      <w:r w:rsidR="0069053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EC474D" w:rsidRPr="00B870A1">
        <w:rPr>
          <w:rFonts w:ascii="Times New Roman" w:hAnsi="Times New Roman" w:cs="Times New Roman"/>
          <w:sz w:val="28"/>
          <w:szCs w:val="28"/>
        </w:rPr>
        <w:t>платы</w:t>
      </w:r>
      <w:r w:rsidR="00EC474D">
        <w:rPr>
          <w:rFonts w:ascii="Times New Roman" w:hAnsi="Times New Roman" w:cs="Times New Roman"/>
          <w:sz w:val="28"/>
          <w:szCs w:val="28"/>
        </w:rPr>
        <w:t xml:space="preserve">,  сведения о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EC47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в жилом помещении лиц</w:t>
      </w:r>
      <w:r w:rsidR="00974592">
        <w:rPr>
          <w:rFonts w:ascii="Times New Roman" w:hAnsi="Times New Roman" w:cs="Times New Roman"/>
          <w:sz w:val="28"/>
          <w:szCs w:val="28"/>
        </w:rPr>
        <w:t xml:space="preserve">. </w:t>
      </w:r>
      <w:r w:rsidR="008F7243" w:rsidRPr="00B870A1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домах, утвержденными Правительством Российской Федерации</w:t>
      </w:r>
      <w:r w:rsidR="0007121C">
        <w:rPr>
          <w:rFonts w:ascii="Times New Roman" w:hAnsi="Times New Roman" w:cs="Times New Roman"/>
          <w:sz w:val="28"/>
          <w:szCs w:val="28"/>
        </w:rPr>
        <w:t>,</w:t>
      </w:r>
      <w:r w:rsidR="00974592">
        <w:rPr>
          <w:rFonts w:ascii="Times New Roman" w:hAnsi="Times New Roman" w:cs="Times New Roman"/>
          <w:sz w:val="28"/>
          <w:szCs w:val="28"/>
        </w:rPr>
        <w:t xml:space="preserve"> устанавливается порядок предоставления указанной информации, а также мо</w:t>
      </w:r>
      <w:r w:rsidR="0007121C">
        <w:rPr>
          <w:rFonts w:ascii="Times New Roman" w:hAnsi="Times New Roman" w:cs="Times New Roman"/>
          <w:sz w:val="28"/>
          <w:szCs w:val="28"/>
        </w:rPr>
        <w:t>гут</w:t>
      </w:r>
      <w:r w:rsidR="00974592">
        <w:rPr>
          <w:rFonts w:ascii="Times New Roman" w:hAnsi="Times New Roman" w:cs="Times New Roman"/>
          <w:sz w:val="28"/>
          <w:szCs w:val="28"/>
        </w:rPr>
        <w:t xml:space="preserve"> быть предусмотрены иные сведения, обязательное предоставление которых </w:t>
      </w:r>
      <w:r w:rsidR="00974592" w:rsidRPr="00B870A1">
        <w:rPr>
          <w:rFonts w:ascii="Times New Roman" w:hAnsi="Times New Roman" w:cs="Times New Roman"/>
          <w:sz w:val="28"/>
          <w:szCs w:val="28"/>
        </w:rPr>
        <w:t>органами власти и организациями</w:t>
      </w:r>
      <w:r w:rsidR="00974592">
        <w:rPr>
          <w:rFonts w:ascii="Times New Roman" w:hAnsi="Times New Roman" w:cs="Times New Roman"/>
          <w:sz w:val="28"/>
          <w:szCs w:val="28"/>
        </w:rPr>
        <w:t xml:space="preserve">  необходимо для целей </w:t>
      </w:r>
      <w:r w:rsidR="00974592" w:rsidRPr="00B870A1">
        <w:rPr>
          <w:rFonts w:ascii="Times New Roman" w:hAnsi="Times New Roman" w:cs="Times New Roman"/>
          <w:sz w:val="28"/>
          <w:szCs w:val="28"/>
        </w:rPr>
        <w:t>расчета платы</w:t>
      </w:r>
      <w:r w:rsidR="00974592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</w:t>
      </w:r>
      <w:r w:rsidR="00974592" w:rsidRPr="00B870A1">
        <w:rPr>
          <w:rFonts w:ascii="Times New Roman" w:hAnsi="Times New Roman" w:cs="Times New Roman"/>
          <w:sz w:val="28"/>
          <w:szCs w:val="28"/>
        </w:rPr>
        <w:t>, исполнения договоров</w:t>
      </w:r>
      <w:r w:rsidR="00974592">
        <w:rPr>
          <w:rFonts w:ascii="Times New Roman" w:hAnsi="Times New Roman" w:cs="Times New Roman"/>
          <w:sz w:val="28"/>
          <w:szCs w:val="28"/>
        </w:rPr>
        <w:t xml:space="preserve"> о предоставлении коммунальных услуг</w:t>
      </w:r>
      <w:r w:rsidR="00EC0891">
        <w:rPr>
          <w:rFonts w:ascii="Times New Roman" w:hAnsi="Times New Roman" w:cs="Times New Roman"/>
          <w:sz w:val="28"/>
          <w:szCs w:val="28"/>
        </w:rPr>
        <w:t>,</w:t>
      </w:r>
      <w:r w:rsidR="00974592" w:rsidRPr="00B870A1">
        <w:rPr>
          <w:rFonts w:ascii="Times New Roman" w:hAnsi="Times New Roman" w:cs="Times New Roman"/>
          <w:sz w:val="28"/>
          <w:szCs w:val="28"/>
        </w:rPr>
        <w:t xml:space="preserve">  реализации права на обращение в суд</w:t>
      </w:r>
      <w:r w:rsidR="00974592">
        <w:rPr>
          <w:rFonts w:ascii="Times New Roman" w:hAnsi="Times New Roman" w:cs="Times New Roman"/>
          <w:sz w:val="28"/>
          <w:szCs w:val="28"/>
        </w:rPr>
        <w:t>.</w:t>
      </w:r>
    </w:p>
    <w:p w14:paraId="1890BE87" w14:textId="230F86FE" w:rsidR="003D244A" w:rsidRDefault="00103AF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Предоставление органами власти</w:t>
      </w:r>
      <w:r w:rsidR="00974592">
        <w:rPr>
          <w:rFonts w:ascii="Times New Roman" w:hAnsi="Times New Roman" w:cs="Times New Roman"/>
          <w:sz w:val="28"/>
          <w:szCs w:val="28"/>
        </w:rPr>
        <w:t xml:space="preserve"> и организациями </w:t>
      </w:r>
      <w:r w:rsidRPr="00B870A1">
        <w:rPr>
          <w:rFonts w:ascii="Times New Roman" w:hAnsi="Times New Roman" w:cs="Times New Roman"/>
          <w:sz w:val="28"/>
          <w:szCs w:val="28"/>
        </w:rPr>
        <w:t>информации, предусмотренной настоящей частью,  осуществляется безвозмездно в срок не более пяти дней со дня поступления соответствующего запроса и не требует согласия субъекта персональных данных на передачу его персональных данных</w:t>
      </w:r>
      <w:r w:rsidR="005417F6" w:rsidRPr="00B870A1">
        <w:rPr>
          <w:rFonts w:ascii="Times New Roman" w:hAnsi="Times New Roman" w:cs="Times New Roman"/>
          <w:sz w:val="28"/>
          <w:szCs w:val="28"/>
        </w:rPr>
        <w:t>.</w:t>
      </w:r>
    </w:p>
    <w:p w14:paraId="00194ABE" w14:textId="379D3DD2" w:rsidR="000959F6" w:rsidRPr="00B870A1" w:rsidRDefault="0073676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90534">
        <w:rPr>
          <w:rFonts w:ascii="Times New Roman" w:hAnsi="Times New Roman" w:cs="Times New Roman"/>
          <w:sz w:val="28"/>
          <w:szCs w:val="28"/>
        </w:rPr>
        <w:t xml:space="preserve"> </w:t>
      </w:r>
      <w:r w:rsidR="000D56F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17F6" w:rsidRPr="00B870A1">
        <w:rPr>
          <w:rFonts w:ascii="Times New Roman" w:hAnsi="Times New Roman" w:cs="Times New Roman"/>
          <w:sz w:val="28"/>
          <w:szCs w:val="28"/>
        </w:rPr>
        <w:t>ч</w:t>
      </w:r>
      <w:r w:rsidR="00587D0B" w:rsidRPr="00B870A1">
        <w:rPr>
          <w:rFonts w:ascii="Times New Roman" w:hAnsi="Times New Roman" w:cs="Times New Roman"/>
          <w:sz w:val="28"/>
          <w:szCs w:val="28"/>
        </w:rPr>
        <w:t>аст</w:t>
      </w:r>
      <w:r w:rsidR="005417F6" w:rsidRPr="00B870A1">
        <w:rPr>
          <w:rFonts w:ascii="Times New Roman" w:hAnsi="Times New Roman" w:cs="Times New Roman"/>
          <w:sz w:val="28"/>
          <w:szCs w:val="28"/>
        </w:rPr>
        <w:t>ь</w:t>
      </w:r>
      <w:r w:rsidR="000D56F6">
        <w:rPr>
          <w:rFonts w:ascii="Times New Roman" w:hAnsi="Times New Roman" w:cs="Times New Roman"/>
          <w:sz w:val="28"/>
          <w:szCs w:val="28"/>
        </w:rPr>
        <w:t>ю</w:t>
      </w:r>
      <w:r w:rsidR="00587D0B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103AFF" w:rsidRPr="00B870A1">
        <w:rPr>
          <w:rFonts w:ascii="Times New Roman" w:hAnsi="Times New Roman" w:cs="Times New Roman"/>
          <w:sz w:val="28"/>
          <w:szCs w:val="28"/>
        </w:rPr>
        <w:t>16</w:t>
      </w:r>
      <w:r w:rsidR="000D56F6">
        <w:rPr>
          <w:rFonts w:ascii="Times New Roman" w:hAnsi="Times New Roman" w:cs="Times New Roman"/>
          <w:sz w:val="28"/>
          <w:szCs w:val="28"/>
        </w:rPr>
        <w:t xml:space="preserve">.1 </w:t>
      </w:r>
      <w:r w:rsidR="00103AFF" w:rsidRPr="00B870A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BAFB8F3" w14:textId="4EB6569D" w:rsidR="00590B85" w:rsidRPr="00B870A1" w:rsidRDefault="008F7243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870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1667" w:rsidRPr="00B870A1">
        <w:rPr>
          <w:rFonts w:ascii="Times New Roman" w:hAnsi="Times New Roman" w:cs="Times New Roman"/>
          <w:sz w:val="28"/>
          <w:szCs w:val="28"/>
        </w:rPr>
        <w:t>16.</w:t>
      </w:r>
      <w:r w:rsidR="000D56F6">
        <w:rPr>
          <w:rFonts w:ascii="Times New Roman" w:hAnsi="Times New Roman" w:cs="Times New Roman"/>
          <w:sz w:val="28"/>
          <w:szCs w:val="28"/>
        </w:rPr>
        <w:t>1.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EC0891">
        <w:rPr>
          <w:rFonts w:ascii="Times New Roman" w:hAnsi="Times New Roman" w:cs="Times New Roman"/>
          <w:sz w:val="28"/>
          <w:szCs w:val="28"/>
        </w:rPr>
        <w:t>У</w:t>
      </w:r>
      <w:r w:rsidR="00EC0891" w:rsidRPr="00B870A1">
        <w:rPr>
          <w:rFonts w:ascii="Times New Roman" w:hAnsi="Times New Roman" w:cs="Times New Roman"/>
          <w:sz w:val="28"/>
          <w:szCs w:val="28"/>
        </w:rPr>
        <w:t>правляющая организация, ресурсоснабжающая организация, региональный оператор по обращению с твердыми коммунальными отходами,</w:t>
      </w:r>
      <w:r w:rsidR="00EC0891" w:rsidRPr="007F1CDA">
        <w:rPr>
          <w:rFonts w:ascii="Times New Roman" w:hAnsi="Times New Roman" w:cs="Times New Roman"/>
          <w:sz w:val="28"/>
          <w:szCs w:val="28"/>
        </w:rPr>
        <w:t xml:space="preserve"> </w:t>
      </w:r>
      <w:r w:rsidR="00EC0891">
        <w:rPr>
          <w:rFonts w:ascii="Times New Roman" w:hAnsi="Times New Roman" w:cs="Times New Roman"/>
          <w:sz w:val="28"/>
          <w:szCs w:val="28"/>
        </w:rPr>
        <w:t>региональный оператор капитального ремонта, н</w:t>
      </w:r>
      <w:r w:rsidR="00EC0891" w:rsidRPr="00B870A1">
        <w:rPr>
          <w:rFonts w:ascii="Times New Roman" w:hAnsi="Times New Roman" w:cs="Times New Roman"/>
          <w:sz w:val="28"/>
          <w:szCs w:val="28"/>
        </w:rPr>
        <w:t xml:space="preserve">аймодатель жилого помещения, иное юридическое лицо или индивидуальный предприниматель, которым в соответствии с настоящим Кодексом вносится плата за жилое помещение и коммунальные услуги,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их представитель вправе привлекать третьих лиц для расчета </w:t>
      </w:r>
      <w:r w:rsidR="00D766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за жилое помещение и коммунальные услуги,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сбора сведений, необходимых для </w:t>
      </w:r>
      <w:r w:rsidR="004350CF" w:rsidRPr="00B870A1">
        <w:rPr>
          <w:rFonts w:ascii="Times New Roman" w:hAnsi="Times New Roman" w:cs="Times New Roman"/>
          <w:sz w:val="28"/>
          <w:szCs w:val="28"/>
        </w:rPr>
        <w:t>указанного расчета</w:t>
      </w:r>
      <w:r w:rsidR="00361667" w:rsidRPr="00B870A1">
        <w:rPr>
          <w:rFonts w:ascii="Times New Roman" w:hAnsi="Times New Roman" w:cs="Times New Roman"/>
          <w:sz w:val="28"/>
          <w:szCs w:val="28"/>
        </w:rPr>
        <w:t>, формирования,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 печати и доставки </w:t>
      </w:r>
      <w:r w:rsidR="00361667" w:rsidRPr="00B870A1">
        <w:rPr>
          <w:rFonts w:ascii="Times New Roman" w:hAnsi="Times New Roman" w:cs="Times New Roman"/>
          <w:sz w:val="28"/>
          <w:szCs w:val="28"/>
        </w:rPr>
        <w:t>платежн</w:t>
      </w:r>
      <w:r w:rsidR="00706FB5" w:rsidRPr="00B870A1">
        <w:rPr>
          <w:rFonts w:ascii="Times New Roman" w:hAnsi="Times New Roman" w:cs="Times New Roman"/>
          <w:sz w:val="28"/>
          <w:szCs w:val="28"/>
        </w:rPr>
        <w:t>ых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06FB5" w:rsidRPr="00B870A1">
        <w:rPr>
          <w:rFonts w:ascii="Times New Roman" w:hAnsi="Times New Roman" w:cs="Times New Roman"/>
          <w:sz w:val="28"/>
          <w:szCs w:val="28"/>
        </w:rPr>
        <w:t>ов</w:t>
      </w:r>
      <w:r w:rsidR="006607AF" w:rsidRPr="00B870A1">
        <w:rPr>
          <w:rFonts w:ascii="Times New Roman" w:hAnsi="Times New Roman" w:cs="Times New Roman"/>
          <w:sz w:val="28"/>
          <w:szCs w:val="28"/>
        </w:rPr>
        <w:t>,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оказания иных услуг в порядке и на условиях, предусмотренных заключаемыми с такими лицами договорами, а также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осуществлять расчеты при участии платежных агентов, осуществляющих деятельность по приему платежей физических лиц, </w:t>
      </w:r>
      <w:r w:rsidRPr="00B870A1">
        <w:rPr>
          <w:rFonts w:ascii="Times New Roman" w:hAnsi="Times New Roman" w:cs="Times New Roman"/>
          <w:sz w:val="28"/>
          <w:szCs w:val="28"/>
        </w:rPr>
        <w:t xml:space="preserve">и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 банковских платежных агентов, осуществляющих деятельность в соответствии с </w:t>
      </w:r>
      <w:hyperlink r:id="rId8" w:history="1">
        <w:r w:rsidR="00361667" w:rsidRPr="00B870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61667" w:rsidRPr="00B870A1">
        <w:rPr>
          <w:rFonts w:ascii="Times New Roman" w:hAnsi="Times New Roman" w:cs="Times New Roman"/>
          <w:sz w:val="28"/>
          <w:szCs w:val="28"/>
        </w:rPr>
        <w:t xml:space="preserve"> о банках и банковской деятельности.</w:t>
      </w:r>
      <w:r w:rsidR="00EC0891">
        <w:rPr>
          <w:rFonts w:ascii="Times New Roman" w:hAnsi="Times New Roman" w:cs="Times New Roman"/>
          <w:sz w:val="28"/>
          <w:szCs w:val="28"/>
        </w:rPr>
        <w:t xml:space="preserve">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При привлечении 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61667" w:rsidRPr="00B870A1">
        <w:rPr>
          <w:rFonts w:ascii="Times New Roman" w:hAnsi="Times New Roman" w:cs="Times New Roman"/>
          <w:sz w:val="28"/>
          <w:szCs w:val="28"/>
        </w:rPr>
        <w:t>лиц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согласие субъектов персональных данных на передачу </w:t>
      </w:r>
      <w:r w:rsidR="006607AF" w:rsidRPr="00B870A1">
        <w:rPr>
          <w:rFonts w:ascii="Times New Roman" w:hAnsi="Times New Roman" w:cs="Times New Roman"/>
          <w:sz w:val="28"/>
          <w:szCs w:val="28"/>
        </w:rPr>
        <w:t>и</w:t>
      </w:r>
      <w:r w:rsidR="005417F6" w:rsidRPr="00B870A1">
        <w:rPr>
          <w:rFonts w:ascii="Times New Roman" w:hAnsi="Times New Roman" w:cs="Times New Roman"/>
          <w:sz w:val="28"/>
          <w:szCs w:val="28"/>
        </w:rPr>
        <w:t>х</w:t>
      </w:r>
      <w:r w:rsidR="006607AF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361667" w:rsidRPr="00B870A1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5417F6" w:rsidRPr="00B870A1">
        <w:rPr>
          <w:rFonts w:ascii="Times New Roman" w:hAnsi="Times New Roman" w:cs="Times New Roman"/>
          <w:sz w:val="28"/>
          <w:szCs w:val="28"/>
        </w:rPr>
        <w:t xml:space="preserve">таким лицам </w:t>
      </w:r>
      <w:r w:rsidR="00361667" w:rsidRPr="00B870A1">
        <w:rPr>
          <w:rFonts w:ascii="Times New Roman" w:hAnsi="Times New Roman" w:cs="Times New Roman"/>
          <w:sz w:val="28"/>
          <w:szCs w:val="28"/>
        </w:rPr>
        <w:t>не требуется</w:t>
      </w:r>
      <w:r w:rsidR="006607AF" w:rsidRPr="00B870A1">
        <w:rPr>
          <w:rFonts w:ascii="Times New Roman" w:hAnsi="Times New Roman" w:cs="Times New Roman"/>
          <w:sz w:val="28"/>
          <w:szCs w:val="28"/>
        </w:rPr>
        <w:t>.</w:t>
      </w:r>
      <w:r w:rsidR="0073676F">
        <w:rPr>
          <w:rFonts w:ascii="Times New Roman" w:hAnsi="Times New Roman" w:cs="Times New Roman"/>
          <w:sz w:val="28"/>
          <w:szCs w:val="28"/>
        </w:rPr>
        <w:t>».</w:t>
      </w:r>
    </w:p>
    <w:p w14:paraId="0F570617" w14:textId="6BF4C466" w:rsidR="00103AFF" w:rsidRPr="00B870A1" w:rsidRDefault="00103AF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A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350CF" w:rsidRPr="00B870A1">
        <w:rPr>
          <w:rFonts w:ascii="Times New Roman" w:hAnsi="Times New Roman" w:cs="Times New Roman"/>
          <w:b/>
          <w:sz w:val="28"/>
          <w:szCs w:val="28"/>
        </w:rPr>
        <w:t>2</w:t>
      </w:r>
      <w:r w:rsidRPr="00B870A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1C802A93" w14:textId="2642925D" w:rsidR="00005121" w:rsidRPr="00B870A1" w:rsidRDefault="004350C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Дополнить статью 3</w:t>
      </w:r>
      <w:r w:rsidR="00530267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103AFF" w:rsidRPr="00B870A1">
        <w:rPr>
          <w:rFonts w:ascii="Times New Roman" w:hAnsi="Times New Roman" w:cs="Times New Roman"/>
          <w:sz w:val="28"/>
          <w:szCs w:val="28"/>
        </w:rPr>
        <w:t>Закон</w:t>
      </w:r>
      <w:r w:rsidRPr="00B870A1">
        <w:rPr>
          <w:rFonts w:ascii="Times New Roman" w:hAnsi="Times New Roman" w:cs="Times New Roman"/>
          <w:sz w:val="28"/>
          <w:szCs w:val="28"/>
        </w:rPr>
        <w:t>а</w:t>
      </w:r>
      <w:r w:rsidR="00103AFF" w:rsidRPr="00B870A1">
        <w:rPr>
          <w:rFonts w:ascii="Times New Roman" w:hAnsi="Times New Roman" w:cs="Times New Roman"/>
          <w:sz w:val="28"/>
          <w:szCs w:val="28"/>
        </w:rPr>
        <w:t xml:space="preserve"> Р</w:t>
      </w:r>
      <w:r w:rsidR="00706FB5" w:rsidRPr="00B870A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03AFF" w:rsidRPr="00B870A1">
        <w:rPr>
          <w:rFonts w:ascii="Times New Roman" w:hAnsi="Times New Roman" w:cs="Times New Roman"/>
          <w:sz w:val="28"/>
          <w:szCs w:val="28"/>
        </w:rPr>
        <w:t>от 25.06.1993 N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706FB5" w:rsidRPr="00B870A1">
        <w:rPr>
          <w:rFonts w:ascii="Times New Roman" w:hAnsi="Times New Roman" w:cs="Times New Roman"/>
          <w:sz w:val="28"/>
          <w:szCs w:val="28"/>
        </w:rPr>
        <w:t xml:space="preserve"> </w:t>
      </w:r>
      <w:r w:rsidR="00005121" w:rsidRPr="00B870A1">
        <w:rPr>
          <w:rFonts w:ascii="Times New Roman" w:hAnsi="Times New Roman" w:cs="Times New Roman"/>
          <w:sz w:val="28"/>
          <w:szCs w:val="28"/>
        </w:rPr>
        <w:t>абзацем 17 следующего содержания</w:t>
      </w:r>
      <w:r w:rsidR="00BE4C67" w:rsidRPr="00B870A1">
        <w:rPr>
          <w:rFonts w:ascii="Times New Roman" w:hAnsi="Times New Roman" w:cs="Times New Roman"/>
          <w:sz w:val="28"/>
          <w:szCs w:val="28"/>
        </w:rPr>
        <w:t>:</w:t>
      </w:r>
    </w:p>
    <w:p w14:paraId="7BEE1C92" w14:textId="4A5A85E3" w:rsidR="00530267" w:rsidRPr="00B870A1" w:rsidRDefault="004350CF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«</w:t>
      </w:r>
      <w:r w:rsidR="00005121" w:rsidRPr="00B870A1">
        <w:rPr>
          <w:rFonts w:ascii="Times New Roman" w:hAnsi="Times New Roman" w:cs="Times New Roman"/>
          <w:sz w:val="28"/>
          <w:szCs w:val="28"/>
        </w:rPr>
        <w:t>Информация, содержащаяся в базе данных</w:t>
      </w:r>
      <w:r w:rsidR="0007121C">
        <w:rPr>
          <w:rFonts w:ascii="Times New Roman" w:hAnsi="Times New Roman" w:cs="Times New Roman"/>
          <w:sz w:val="28"/>
          <w:szCs w:val="28"/>
        </w:rPr>
        <w:t xml:space="preserve"> </w:t>
      </w:r>
      <w:r w:rsidR="0007121C" w:rsidRPr="00B870A1">
        <w:rPr>
          <w:rFonts w:ascii="Times New Roman" w:hAnsi="Times New Roman" w:cs="Times New Roman"/>
          <w:sz w:val="28"/>
          <w:szCs w:val="28"/>
        </w:rPr>
        <w:t>(в том числе персональные данные)</w:t>
      </w:r>
      <w:r w:rsidR="00005121" w:rsidRPr="00B870A1">
        <w:rPr>
          <w:rFonts w:ascii="Times New Roman" w:hAnsi="Times New Roman" w:cs="Times New Roman"/>
          <w:sz w:val="28"/>
          <w:szCs w:val="28"/>
        </w:rPr>
        <w:t xml:space="preserve">, также предоставляется </w:t>
      </w:r>
      <w:r w:rsidR="0007121C">
        <w:rPr>
          <w:rFonts w:ascii="Times New Roman" w:hAnsi="Times New Roman" w:cs="Times New Roman"/>
          <w:sz w:val="28"/>
          <w:szCs w:val="28"/>
        </w:rPr>
        <w:t xml:space="preserve">в составе и порядке, определяемом жилищным законодательством, </w:t>
      </w:r>
      <w:r w:rsidR="00005121" w:rsidRPr="00B870A1">
        <w:rPr>
          <w:rFonts w:ascii="Times New Roman" w:hAnsi="Times New Roman" w:cs="Times New Roman"/>
          <w:sz w:val="28"/>
          <w:szCs w:val="28"/>
        </w:rPr>
        <w:t xml:space="preserve">безвозмездно по запросам юридических лиц и индивидуальных предпринимателей, которым в соответствии с жилищным законодательством Российской Федерации вносится плата за жилое помещение и коммунальные услуги, </w:t>
      </w:r>
      <w:r w:rsidR="000E515F" w:rsidRPr="00B870A1">
        <w:rPr>
          <w:rFonts w:ascii="Times New Roman" w:hAnsi="Times New Roman" w:cs="Times New Roman"/>
          <w:sz w:val="28"/>
          <w:szCs w:val="28"/>
        </w:rPr>
        <w:t>их представител</w:t>
      </w:r>
      <w:r w:rsidR="0007121C">
        <w:rPr>
          <w:rFonts w:ascii="Times New Roman" w:hAnsi="Times New Roman" w:cs="Times New Roman"/>
          <w:sz w:val="28"/>
          <w:szCs w:val="28"/>
        </w:rPr>
        <w:t>ям</w:t>
      </w:r>
      <w:r w:rsidR="00D00CC8">
        <w:rPr>
          <w:rFonts w:ascii="Times New Roman" w:hAnsi="Times New Roman" w:cs="Times New Roman"/>
          <w:sz w:val="28"/>
          <w:szCs w:val="28"/>
        </w:rPr>
        <w:t xml:space="preserve"> </w:t>
      </w:r>
      <w:r w:rsidR="00005121" w:rsidRPr="00B870A1">
        <w:rPr>
          <w:rFonts w:ascii="Times New Roman" w:hAnsi="Times New Roman" w:cs="Times New Roman"/>
          <w:sz w:val="28"/>
          <w:szCs w:val="28"/>
        </w:rPr>
        <w:t xml:space="preserve">для целей осуществления ими расчета такой платы, исполнения договоров  предоставления коммунальных услуг,  реализации права на обращение в суд.  Для предоставления указанной </w:t>
      </w:r>
      <w:r w:rsidR="00005121" w:rsidRPr="00B870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</w:t>
      </w:r>
      <w:r w:rsidR="008F7243" w:rsidRPr="00B870A1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005121" w:rsidRPr="00B870A1">
        <w:rPr>
          <w:rFonts w:ascii="Times New Roman" w:hAnsi="Times New Roman" w:cs="Times New Roman"/>
          <w:sz w:val="28"/>
          <w:szCs w:val="28"/>
        </w:rPr>
        <w:t xml:space="preserve">согласие лица, в отношении которого </w:t>
      </w:r>
      <w:r w:rsidR="008F7243" w:rsidRPr="00B870A1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005121" w:rsidRPr="00B870A1">
        <w:rPr>
          <w:rFonts w:ascii="Times New Roman" w:hAnsi="Times New Roman" w:cs="Times New Roman"/>
          <w:sz w:val="28"/>
          <w:szCs w:val="28"/>
        </w:rPr>
        <w:t>информация.</w:t>
      </w:r>
      <w:r w:rsidRPr="00B870A1">
        <w:rPr>
          <w:rFonts w:ascii="Times New Roman" w:hAnsi="Times New Roman" w:cs="Times New Roman"/>
          <w:sz w:val="28"/>
          <w:szCs w:val="28"/>
        </w:rPr>
        <w:t>».</w:t>
      </w:r>
    </w:p>
    <w:p w14:paraId="2BEB1D4C" w14:textId="3DA39534" w:rsidR="00B525BD" w:rsidRPr="00B870A1" w:rsidRDefault="00B525BD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A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D56F6">
        <w:rPr>
          <w:rFonts w:ascii="Times New Roman" w:hAnsi="Times New Roman" w:cs="Times New Roman"/>
          <w:b/>
          <w:sz w:val="28"/>
          <w:szCs w:val="28"/>
        </w:rPr>
        <w:t>3</w:t>
      </w:r>
    </w:p>
    <w:p w14:paraId="3D732D2B" w14:textId="4CBD9B2C" w:rsidR="00B525BD" w:rsidRPr="00B870A1" w:rsidRDefault="00230131" w:rsidP="00230131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статью 62 </w:t>
      </w:r>
      <w:r w:rsidR="00B525BD" w:rsidRPr="00B870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525BD" w:rsidRPr="00B870A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5BD" w:rsidRPr="00B870A1">
        <w:rPr>
          <w:rFonts w:ascii="Times New Roman" w:hAnsi="Times New Roman" w:cs="Times New Roman"/>
          <w:sz w:val="28"/>
          <w:szCs w:val="28"/>
        </w:rPr>
        <w:t xml:space="preserve"> от 13.07.2015 N 218-ФЗ «О государственной регистрации недвижимости» пунктом 3.1 следующего содержания:</w:t>
      </w:r>
    </w:p>
    <w:p w14:paraId="0698993A" w14:textId="38F117EC" w:rsidR="00B525BD" w:rsidRPr="00B870A1" w:rsidRDefault="00B525BD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 xml:space="preserve">«3.1. Юридическим лицам и индивидуальным предпринимателям, которым в соответствии с жилищным законодательством Российской Федерации вносится плата за жилое помещение и коммунальные услуги, </w:t>
      </w:r>
      <w:r w:rsidR="00DC1D24" w:rsidRPr="00B870A1">
        <w:rPr>
          <w:rFonts w:ascii="Times New Roman" w:hAnsi="Times New Roman" w:cs="Times New Roman"/>
          <w:sz w:val="28"/>
          <w:szCs w:val="28"/>
        </w:rPr>
        <w:t xml:space="preserve">их представителям </w:t>
      </w:r>
      <w:r w:rsidR="00E439A9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B870A1">
        <w:rPr>
          <w:rFonts w:ascii="Times New Roman" w:hAnsi="Times New Roman" w:cs="Times New Roman"/>
          <w:sz w:val="28"/>
          <w:szCs w:val="28"/>
        </w:rPr>
        <w:t xml:space="preserve"> содержащиеся в Едином государственном реестре недвижимости</w:t>
      </w:r>
      <w:r w:rsidR="0007121C">
        <w:rPr>
          <w:rFonts w:ascii="Times New Roman" w:hAnsi="Times New Roman" w:cs="Times New Roman"/>
          <w:sz w:val="28"/>
          <w:szCs w:val="28"/>
        </w:rPr>
        <w:t xml:space="preserve"> </w:t>
      </w:r>
      <w:r w:rsidR="00E439A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7121C" w:rsidRPr="00B870A1">
        <w:rPr>
          <w:rFonts w:ascii="Times New Roman" w:hAnsi="Times New Roman" w:cs="Times New Roman"/>
          <w:sz w:val="28"/>
          <w:szCs w:val="28"/>
        </w:rPr>
        <w:t>(в том числе персональные данные</w:t>
      </w:r>
      <w:r w:rsidR="00E439A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7121C" w:rsidRPr="00B870A1">
        <w:rPr>
          <w:rFonts w:ascii="Times New Roman" w:hAnsi="Times New Roman" w:cs="Times New Roman"/>
          <w:sz w:val="28"/>
          <w:szCs w:val="28"/>
        </w:rPr>
        <w:t>)</w:t>
      </w:r>
      <w:r w:rsidRPr="00B870A1">
        <w:rPr>
          <w:rFonts w:ascii="Times New Roman" w:hAnsi="Times New Roman" w:cs="Times New Roman"/>
          <w:sz w:val="28"/>
          <w:szCs w:val="28"/>
        </w:rPr>
        <w:t xml:space="preserve">, </w:t>
      </w:r>
      <w:r w:rsidR="00E439A9">
        <w:rPr>
          <w:rFonts w:ascii="Times New Roman" w:hAnsi="Times New Roman" w:cs="Times New Roman"/>
          <w:sz w:val="28"/>
          <w:szCs w:val="28"/>
        </w:rPr>
        <w:t xml:space="preserve">необходимые в соответствии с </w:t>
      </w:r>
      <w:r w:rsidR="00D00CC8">
        <w:rPr>
          <w:rFonts w:ascii="Times New Roman" w:hAnsi="Times New Roman" w:cs="Times New Roman"/>
          <w:sz w:val="28"/>
          <w:szCs w:val="28"/>
        </w:rPr>
        <w:t>жилищным законодательством</w:t>
      </w:r>
      <w:r w:rsidR="00E439A9">
        <w:rPr>
          <w:rFonts w:ascii="Times New Roman" w:hAnsi="Times New Roman" w:cs="Times New Roman"/>
          <w:sz w:val="28"/>
          <w:szCs w:val="28"/>
        </w:rPr>
        <w:t xml:space="preserve"> </w:t>
      </w:r>
      <w:r w:rsidR="009D40B0" w:rsidRPr="00B870A1">
        <w:rPr>
          <w:rFonts w:ascii="Times New Roman" w:hAnsi="Times New Roman" w:cs="Times New Roman"/>
          <w:sz w:val="28"/>
          <w:szCs w:val="28"/>
        </w:rPr>
        <w:t>для целей расчета платы за жилое помещение и коммунальные услуги, исполнения договоров о предоставлении коммунальных услуг</w:t>
      </w:r>
      <w:r w:rsidR="008F7243" w:rsidRPr="00B870A1">
        <w:rPr>
          <w:rFonts w:ascii="Times New Roman" w:hAnsi="Times New Roman" w:cs="Times New Roman"/>
          <w:sz w:val="28"/>
          <w:szCs w:val="28"/>
        </w:rPr>
        <w:t>,</w:t>
      </w:r>
      <w:r w:rsidR="009D40B0" w:rsidRPr="00B870A1">
        <w:rPr>
          <w:rFonts w:ascii="Times New Roman" w:hAnsi="Times New Roman" w:cs="Times New Roman"/>
          <w:sz w:val="28"/>
          <w:szCs w:val="28"/>
        </w:rPr>
        <w:t xml:space="preserve"> реализации права на обращение в суд</w:t>
      </w:r>
      <w:r w:rsidRPr="00B870A1">
        <w:rPr>
          <w:rFonts w:ascii="Times New Roman" w:hAnsi="Times New Roman" w:cs="Times New Roman"/>
          <w:sz w:val="28"/>
          <w:szCs w:val="28"/>
        </w:rPr>
        <w:t xml:space="preserve">. </w:t>
      </w:r>
      <w:r w:rsidR="009D40B0" w:rsidRPr="00B870A1">
        <w:rPr>
          <w:rFonts w:ascii="Times New Roman" w:hAnsi="Times New Roman" w:cs="Times New Roman"/>
          <w:sz w:val="28"/>
          <w:szCs w:val="28"/>
        </w:rPr>
        <w:t xml:space="preserve">Для предоставления указанной информации </w:t>
      </w:r>
      <w:r w:rsidR="00AD0A54" w:rsidRPr="00B870A1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9D40B0" w:rsidRPr="00B870A1">
        <w:rPr>
          <w:rFonts w:ascii="Times New Roman" w:hAnsi="Times New Roman" w:cs="Times New Roman"/>
          <w:sz w:val="28"/>
          <w:szCs w:val="28"/>
        </w:rPr>
        <w:t xml:space="preserve">согласие лица, в отношении которого </w:t>
      </w:r>
      <w:r w:rsidR="008F7243" w:rsidRPr="00B870A1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9D40B0" w:rsidRPr="00B870A1">
        <w:rPr>
          <w:rFonts w:ascii="Times New Roman" w:hAnsi="Times New Roman" w:cs="Times New Roman"/>
          <w:sz w:val="28"/>
          <w:szCs w:val="28"/>
        </w:rPr>
        <w:t>информация</w:t>
      </w:r>
      <w:r w:rsidRPr="00B870A1">
        <w:rPr>
          <w:rFonts w:ascii="Times New Roman" w:hAnsi="Times New Roman" w:cs="Times New Roman"/>
          <w:sz w:val="28"/>
          <w:szCs w:val="28"/>
        </w:rPr>
        <w:t>.»</w:t>
      </w:r>
    </w:p>
    <w:p w14:paraId="037DE11F" w14:textId="5F79A6B8" w:rsidR="00D76695" w:rsidRDefault="00D76695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D56F6">
        <w:rPr>
          <w:rFonts w:ascii="Times New Roman" w:hAnsi="Times New Roman" w:cs="Times New Roman"/>
          <w:b/>
          <w:sz w:val="28"/>
          <w:szCs w:val="28"/>
        </w:rPr>
        <w:t>4</w:t>
      </w:r>
    </w:p>
    <w:p w14:paraId="0F321F2F" w14:textId="166968BC" w:rsidR="00D76695" w:rsidRDefault="00D76695" w:rsidP="00097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 3 статьи 44.1 Федерального закона от 07.07.2003 № 126-ФЗ «О связи» словами следующего содержания:</w:t>
      </w:r>
    </w:p>
    <w:p w14:paraId="6DDF457D" w14:textId="26A85BC5" w:rsidR="00D76695" w:rsidRDefault="00D76695" w:rsidP="0007121C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«, а также лиц, которым в соответствии с жилищным законодательством вносится плата за жилое помещение и коммунальные услуги, и их представителей, </w:t>
      </w:r>
      <w:r w:rsidR="006E2CB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6E2CB1">
        <w:rPr>
          <w:rFonts w:ascii="Times New Roman" w:hAnsi="Times New Roman" w:cs="Times New Roman"/>
          <w:sz w:val="28"/>
          <w:szCs w:val="28"/>
        </w:rPr>
        <w:t xml:space="preserve">ения ими </w:t>
      </w:r>
      <w:r>
        <w:rPr>
          <w:rFonts w:ascii="Times New Roman" w:hAnsi="Times New Roman" w:cs="Times New Roman"/>
          <w:sz w:val="28"/>
          <w:szCs w:val="28"/>
        </w:rPr>
        <w:t>полномочи</w:t>
      </w:r>
      <w:r w:rsidR="006E2C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6E2CB1">
        <w:rPr>
          <w:rFonts w:ascii="Times New Roman" w:hAnsi="Times New Roman" w:cs="Times New Roman"/>
          <w:sz w:val="28"/>
          <w:szCs w:val="28"/>
        </w:rPr>
        <w:t>х</w:t>
      </w:r>
      <w:r w:rsidR="006E2CB1" w:rsidRPr="00CB6D4C">
        <w:rPr>
          <w:rFonts w:ascii="Times New Roman" w:hAnsi="Times New Roman"/>
          <w:sz w:val="28"/>
          <w:szCs w:val="28"/>
        </w:rPr>
        <w:t xml:space="preserve"> жилищным законодательством Российской Федерации, </w:t>
      </w:r>
      <w:r w:rsidR="006E2CB1" w:rsidRPr="00C221C2">
        <w:rPr>
          <w:rFonts w:ascii="Times New Roman" w:hAnsi="Times New Roman"/>
          <w:sz w:val="28"/>
          <w:szCs w:val="28"/>
        </w:rPr>
        <w:t>законодательством Российской Федерации о водоснабжении, водоотведении, теплоснабжении, газоснабжении, об электроэнергетике</w:t>
      </w:r>
      <w:r w:rsidR="006E2C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717ACF" w14:textId="77777777" w:rsidR="00E11CCB" w:rsidRDefault="00E11CCB" w:rsidP="00E11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E8116" w14:textId="61ABBCA9" w:rsidR="007A1B94" w:rsidRPr="00B870A1" w:rsidRDefault="007A1B94" w:rsidP="00E11CC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Президент</w:t>
      </w:r>
    </w:p>
    <w:p w14:paraId="3B0B1A0F" w14:textId="2F5BA85D" w:rsidR="00BE4C67" w:rsidRPr="00B870A1" w:rsidRDefault="007A1B94" w:rsidP="00E11C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430E" w:rsidRPr="00B870A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E4C67" w:rsidRPr="00B870A1" w:rsidSect="00E11CC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2FC7" w14:textId="77777777" w:rsidR="006F256C" w:rsidRDefault="006F256C" w:rsidP="00E11CCB">
      <w:pPr>
        <w:spacing w:after="0" w:line="240" w:lineRule="auto"/>
      </w:pPr>
      <w:r>
        <w:separator/>
      </w:r>
    </w:p>
  </w:endnote>
  <w:endnote w:type="continuationSeparator" w:id="0">
    <w:p w14:paraId="2C67BDF7" w14:textId="77777777" w:rsidR="006F256C" w:rsidRDefault="006F256C" w:rsidP="00E1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A181" w14:textId="77777777" w:rsidR="006F256C" w:rsidRDefault="006F256C" w:rsidP="00E11CCB">
      <w:pPr>
        <w:spacing w:after="0" w:line="240" w:lineRule="auto"/>
      </w:pPr>
      <w:r>
        <w:separator/>
      </w:r>
    </w:p>
  </w:footnote>
  <w:footnote w:type="continuationSeparator" w:id="0">
    <w:p w14:paraId="70FC4555" w14:textId="77777777" w:rsidR="006F256C" w:rsidRDefault="006F256C" w:rsidP="00E1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7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A732E7" w14:textId="7792DD86" w:rsidR="00E11CCB" w:rsidRPr="00E11CCB" w:rsidRDefault="00E11CC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C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1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1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1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0B8C14" w14:textId="77777777" w:rsidR="00E11CCB" w:rsidRDefault="00E11C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C95"/>
    <w:multiLevelType w:val="hybridMultilevel"/>
    <w:tmpl w:val="8B1AD7F0"/>
    <w:lvl w:ilvl="0" w:tplc="F6EE8C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63C0C"/>
    <w:multiLevelType w:val="hybridMultilevel"/>
    <w:tmpl w:val="9468F7A2"/>
    <w:lvl w:ilvl="0" w:tplc="8F8A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76EC"/>
    <w:multiLevelType w:val="hybridMultilevel"/>
    <w:tmpl w:val="8228AF96"/>
    <w:lvl w:ilvl="0" w:tplc="1B6687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8"/>
    <w:rsid w:val="00000671"/>
    <w:rsid w:val="00005121"/>
    <w:rsid w:val="000341F9"/>
    <w:rsid w:val="0007121C"/>
    <w:rsid w:val="00092FEF"/>
    <w:rsid w:val="000959F6"/>
    <w:rsid w:val="00097353"/>
    <w:rsid w:val="000D56F6"/>
    <w:rsid w:val="000E515F"/>
    <w:rsid w:val="00103AFF"/>
    <w:rsid w:val="001957F1"/>
    <w:rsid w:val="001C61B2"/>
    <w:rsid w:val="00230131"/>
    <w:rsid w:val="002435E7"/>
    <w:rsid w:val="00262641"/>
    <w:rsid w:val="002E6B21"/>
    <w:rsid w:val="003135C3"/>
    <w:rsid w:val="00317BE5"/>
    <w:rsid w:val="003421D6"/>
    <w:rsid w:val="00353E88"/>
    <w:rsid w:val="003543D7"/>
    <w:rsid w:val="00361667"/>
    <w:rsid w:val="003B1302"/>
    <w:rsid w:val="003D244A"/>
    <w:rsid w:val="003D329A"/>
    <w:rsid w:val="00433E34"/>
    <w:rsid w:val="004350CF"/>
    <w:rsid w:val="0047023C"/>
    <w:rsid w:val="005213B5"/>
    <w:rsid w:val="00530267"/>
    <w:rsid w:val="005417F6"/>
    <w:rsid w:val="005822FD"/>
    <w:rsid w:val="00587D0B"/>
    <w:rsid w:val="00590B85"/>
    <w:rsid w:val="005A14BF"/>
    <w:rsid w:val="005B108C"/>
    <w:rsid w:val="00656500"/>
    <w:rsid w:val="006607AF"/>
    <w:rsid w:val="00690534"/>
    <w:rsid w:val="006E2CB1"/>
    <w:rsid w:val="006F256C"/>
    <w:rsid w:val="00706FB5"/>
    <w:rsid w:val="0071289E"/>
    <w:rsid w:val="0073676F"/>
    <w:rsid w:val="007515A5"/>
    <w:rsid w:val="007A17A1"/>
    <w:rsid w:val="007A1B94"/>
    <w:rsid w:val="007F1CDA"/>
    <w:rsid w:val="007F5C6F"/>
    <w:rsid w:val="008023C8"/>
    <w:rsid w:val="008759E9"/>
    <w:rsid w:val="008A18C1"/>
    <w:rsid w:val="008F7243"/>
    <w:rsid w:val="00974592"/>
    <w:rsid w:val="00980F86"/>
    <w:rsid w:val="009853A1"/>
    <w:rsid w:val="009C0599"/>
    <w:rsid w:val="009C4247"/>
    <w:rsid w:val="009D09D9"/>
    <w:rsid w:val="009D40B0"/>
    <w:rsid w:val="009F0AD2"/>
    <w:rsid w:val="00A0308F"/>
    <w:rsid w:val="00A23C5F"/>
    <w:rsid w:val="00AB3E33"/>
    <w:rsid w:val="00AD0A54"/>
    <w:rsid w:val="00B525BD"/>
    <w:rsid w:val="00B5331A"/>
    <w:rsid w:val="00B67798"/>
    <w:rsid w:val="00B870A1"/>
    <w:rsid w:val="00BA5122"/>
    <w:rsid w:val="00BA7743"/>
    <w:rsid w:val="00BB29C5"/>
    <w:rsid w:val="00BC6EDA"/>
    <w:rsid w:val="00BE4C67"/>
    <w:rsid w:val="00C014E5"/>
    <w:rsid w:val="00CA0B1F"/>
    <w:rsid w:val="00CA4B54"/>
    <w:rsid w:val="00CB3FA4"/>
    <w:rsid w:val="00CC0C55"/>
    <w:rsid w:val="00CD7614"/>
    <w:rsid w:val="00D00CC8"/>
    <w:rsid w:val="00D25B5B"/>
    <w:rsid w:val="00D41B04"/>
    <w:rsid w:val="00D76695"/>
    <w:rsid w:val="00DA4DD6"/>
    <w:rsid w:val="00DC1D24"/>
    <w:rsid w:val="00E0430E"/>
    <w:rsid w:val="00E11CCB"/>
    <w:rsid w:val="00E439A9"/>
    <w:rsid w:val="00E46900"/>
    <w:rsid w:val="00EB5D3C"/>
    <w:rsid w:val="00EC0891"/>
    <w:rsid w:val="00EC3AC1"/>
    <w:rsid w:val="00EC474D"/>
    <w:rsid w:val="00F04BE1"/>
    <w:rsid w:val="00F10F60"/>
    <w:rsid w:val="00F27551"/>
    <w:rsid w:val="00F4054F"/>
    <w:rsid w:val="00FD07B5"/>
    <w:rsid w:val="00FF0034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C3A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3A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3A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3A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C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B5D3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1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CCB"/>
  </w:style>
  <w:style w:type="paragraph" w:styleId="ad">
    <w:name w:val="footer"/>
    <w:basedOn w:val="a"/>
    <w:link w:val="ae"/>
    <w:uiPriority w:val="99"/>
    <w:unhideWhenUsed/>
    <w:rsid w:val="00E1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C3A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3A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3A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3A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C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B5D3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1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CCB"/>
  </w:style>
  <w:style w:type="paragraph" w:styleId="ad">
    <w:name w:val="footer"/>
    <w:basedOn w:val="a"/>
    <w:link w:val="ae"/>
    <w:uiPriority w:val="99"/>
    <w:unhideWhenUsed/>
    <w:rsid w:val="00E1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F8AFAB5E0012BE58CFD40AA422F5593044CB4D94F2011D97A55DE795E61DCB6A32DCF490F9C552C7FBBB3F44AF14740EB62E6B870E7243FI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Яна Борисовна</dc:creator>
  <cp:lastModifiedBy>SidorovaIAB</cp:lastModifiedBy>
  <cp:revision>2</cp:revision>
  <cp:lastPrinted>2019-04-02T09:46:00Z</cp:lastPrinted>
  <dcterms:created xsi:type="dcterms:W3CDTF">2019-06-21T11:20:00Z</dcterms:created>
  <dcterms:modified xsi:type="dcterms:W3CDTF">2019-06-21T11:20:00Z</dcterms:modified>
</cp:coreProperties>
</file>