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DF0" w:rsidRPr="006A7AE4" w:rsidRDefault="006A7AE4" w:rsidP="00ED3128">
      <w:pPr>
        <w:widowControl/>
        <w:suppressAutoHyphens w:val="0"/>
        <w:autoSpaceDE/>
        <w:spacing w:after="200" w:line="276" w:lineRule="auto"/>
        <w:jc w:val="center"/>
        <w:rPr>
          <w:rFonts w:ascii="Courier New" w:hAnsi="Courier New"/>
          <w:b/>
          <w:bCs/>
          <w:i/>
          <w:iCs/>
          <w:sz w:val="36"/>
          <w:szCs w:val="36"/>
        </w:rPr>
      </w:pPr>
      <w:bookmarkStart w:id="0" w:name="_GoBack"/>
      <w:bookmarkEnd w:id="0"/>
      <w:r>
        <w:rPr>
          <w:rFonts w:ascii="Courier New" w:hAnsi="Courier New"/>
          <w:b/>
          <w:bCs/>
          <w:i/>
          <w:iCs/>
          <w:sz w:val="36"/>
          <w:szCs w:val="36"/>
        </w:rPr>
        <w:t>Наша продукция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13"/>
        <w:gridCol w:w="55"/>
        <w:gridCol w:w="1843"/>
        <w:gridCol w:w="284"/>
        <w:gridCol w:w="141"/>
        <w:gridCol w:w="607"/>
        <w:gridCol w:w="102"/>
        <w:gridCol w:w="798"/>
        <w:gridCol w:w="5013"/>
        <w:gridCol w:w="1701"/>
        <w:gridCol w:w="1701"/>
        <w:gridCol w:w="851"/>
      </w:tblGrid>
      <w:tr w:rsidR="00E336FB" w:rsidRPr="00746DF0" w:rsidTr="006E1C31">
        <w:tc>
          <w:tcPr>
            <w:tcW w:w="2213" w:type="dxa"/>
          </w:tcPr>
          <w:p w:rsidR="00E336FB" w:rsidRPr="00746DF0" w:rsidRDefault="00E336FB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Продукция</w:t>
            </w:r>
          </w:p>
          <w:p w:rsidR="00E336FB" w:rsidRPr="00746DF0" w:rsidRDefault="00E336FB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82" w:type="dxa"/>
            <w:gridSpan w:val="3"/>
          </w:tcPr>
          <w:p w:rsidR="00E336FB" w:rsidRPr="00746DF0" w:rsidRDefault="00E336FB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Описание</w:t>
            </w:r>
          </w:p>
        </w:tc>
        <w:tc>
          <w:tcPr>
            <w:tcW w:w="748" w:type="dxa"/>
            <w:gridSpan w:val="2"/>
          </w:tcPr>
          <w:p w:rsidR="00E336FB" w:rsidRPr="00746DF0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дно</w:t>
            </w:r>
          </w:p>
        </w:tc>
        <w:tc>
          <w:tcPr>
            <w:tcW w:w="900" w:type="dxa"/>
            <w:gridSpan w:val="2"/>
          </w:tcPr>
          <w:p w:rsidR="00E336FB" w:rsidRPr="00746DF0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борт</w:t>
            </w:r>
          </w:p>
        </w:tc>
        <w:tc>
          <w:tcPr>
            <w:tcW w:w="5013" w:type="dxa"/>
          </w:tcPr>
          <w:p w:rsidR="00E336FB" w:rsidRPr="00746DF0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701" w:type="dxa"/>
          </w:tcPr>
          <w:p w:rsidR="00E336FB" w:rsidRPr="00746DF0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Розница</w:t>
            </w:r>
          </w:p>
        </w:tc>
        <w:tc>
          <w:tcPr>
            <w:tcW w:w="1701" w:type="dxa"/>
          </w:tcPr>
          <w:p w:rsidR="00E336FB" w:rsidRPr="00746DF0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Оптовая цена</w:t>
            </w:r>
          </w:p>
        </w:tc>
        <w:tc>
          <w:tcPr>
            <w:tcW w:w="851" w:type="dxa"/>
          </w:tcPr>
          <w:p w:rsidR="00E336FB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Вес</w:t>
            </w:r>
          </w:p>
          <w:p w:rsidR="00E336FB" w:rsidRPr="00746DF0" w:rsidRDefault="00E336F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(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кг</w:t>
            </w:r>
            <w:proofErr w:type="gramEnd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.)</w:t>
            </w:r>
          </w:p>
        </w:tc>
      </w:tr>
      <w:tr w:rsidR="001115D8" w:rsidRPr="00746DF0" w:rsidTr="006E1C31">
        <w:trPr>
          <w:trHeight w:val="1903"/>
        </w:trPr>
        <w:tc>
          <w:tcPr>
            <w:tcW w:w="2213" w:type="dxa"/>
          </w:tcPr>
          <w:p w:rsidR="001115D8" w:rsidRPr="00746DF0" w:rsidRDefault="001115D8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Контейнера 0,75м3</w:t>
            </w:r>
          </w:p>
          <w:p w:rsidR="001115D8" w:rsidRPr="00746DF0" w:rsidRDefault="001115D8" w:rsidP="00F9057C">
            <w:pPr>
              <w:widowControl/>
              <w:suppressAutoHyphens w:val="0"/>
              <w:autoSpaceDE/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182" w:type="dxa"/>
            <w:gridSpan w:val="3"/>
          </w:tcPr>
          <w:p w:rsidR="001115D8" w:rsidRDefault="001115D8" w:rsidP="00F9057C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КТБО-0,75</w:t>
            </w:r>
          </w:p>
          <w:p w:rsidR="0033393A" w:rsidRPr="00746DF0" w:rsidRDefault="0033393A" w:rsidP="00F9057C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Бокова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я(</w:t>
            </w:r>
            <w:proofErr w:type="gramEnd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верхняя) погрузка</w:t>
            </w:r>
          </w:p>
        </w:tc>
        <w:tc>
          <w:tcPr>
            <w:tcW w:w="748" w:type="dxa"/>
            <w:gridSpan w:val="2"/>
          </w:tcPr>
          <w:p w:rsidR="001115D8" w:rsidRPr="00746DF0" w:rsidRDefault="001115D8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</w:tcPr>
          <w:p w:rsidR="001115D8" w:rsidRPr="0033393A" w:rsidRDefault="001115D8" w:rsidP="0033393A">
            <w:pPr>
              <w:widowControl/>
              <w:suppressAutoHyphens w:val="0"/>
              <w:autoSpaceDE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355CBB" wp14:editId="6433507E">
                  <wp:extent cx="1181100" cy="1188720"/>
                  <wp:effectExtent l="0" t="0" r="0" b="0"/>
                  <wp:docPr id="1" name="Рисунок 69" descr="Описание: Фото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Фото0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A3D475" wp14:editId="6B1A4872">
                  <wp:extent cx="1303020" cy="1188720"/>
                  <wp:effectExtent l="0" t="0" r="0" b="0"/>
                  <wp:docPr id="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7 535 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701" w:type="dxa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7 000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  <w:vAlign w:val="center"/>
          </w:tcPr>
          <w:p w:rsidR="001115D8" w:rsidRDefault="00F9057C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90</w:t>
            </w:r>
          </w:p>
        </w:tc>
      </w:tr>
      <w:tr w:rsidR="001115D8" w:rsidRPr="00746DF0" w:rsidTr="006E1C31">
        <w:trPr>
          <w:trHeight w:val="702"/>
        </w:trPr>
        <w:tc>
          <w:tcPr>
            <w:tcW w:w="22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Контейнера 0,75м3 (с крышкой)</w:t>
            </w:r>
          </w:p>
        </w:tc>
        <w:tc>
          <w:tcPr>
            <w:tcW w:w="2182" w:type="dxa"/>
            <w:gridSpan w:val="3"/>
          </w:tcPr>
          <w:p w:rsidR="001115D8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КТБЗ-0,75</w:t>
            </w:r>
          </w:p>
          <w:p w:rsidR="0033393A" w:rsidRPr="00746DF0" w:rsidRDefault="0033393A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33393A">
              <w:rPr>
                <w:rFonts w:ascii="Calibri" w:hAnsi="Calibri"/>
                <w:b/>
                <w:sz w:val="22"/>
                <w:szCs w:val="22"/>
                <w:lang w:eastAsia="en-US"/>
              </w:rPr>
              <w:t>Бокова</w:t>
            </w:r>
            <w:proofErr w:type="gramStart"/>
            <w:r w:rsidRPr="0033393A">
              <w:rPr>
                <w:rFonts w:ascii="Calibri" w:hAnsi="Calibri"/>
                <w:b/>
                <w:sz w:val="22"/>
                <w:szCs w:val="22"/>
                <w:lang w:eastAsia="en-US"/>
              </w:rPr>
              <w:t>я(</w:t>
            </w:r>
            <w:proofErr w:type="gramEnd"/>
            <w:r w:rsidRPr="0033393A">
              <w:rPr>
                <w:rFonts w:ascii="Calibri" w:hAnsi="Calibri"/>
                <w:b/>
                <w:sz w:val="22"/>
                <w:szCs w:val="22"/>
                <w:lang w:eastAsia="en-US"/>
              </w:rPr>
              <w:t>верхняя) погрузка</w:t>
            </w:r>
          </w:p>
        </w:tc>
        <w:tc>
          <w:tcPr>
            <w:tcW w:w="748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  <w:vMerge w:val="restart"/>
          </w:tcPr>
          <w:p w:rsidR="001115D8" w:rsidRPr="00746DF0" w:rsidRDefault="001115D8" w:rsidP="0033393A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55AC69" wp14:editId="74C41B46">
                  <wp:extent cx="1219200" cy="1272540"/>
                  <wp:effectExtent l="0" t="0" r="0" b="3810"/>
                  <wp:docPr id="14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57322F" wp14:editId="062D022E">
                  <wp:extent cx="1684020" cy="1263014"/>
                  <wp:effectExtent l="0" t="0" r="0" b="0"/>
                  <wp:docPr id="15" name="Рисунок 17" descr="C:\Users\rosmet\Desktop\контейнер нн\0,75 0,8 1,1\0,75м3 на колесах бес крышки\20160201_09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met\Desktop\контейнер нн\0,75 0,8 1,1\0,75м3 на колесах бес крышки\20160201_09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1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7 980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7 410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  <w:vAlign w:val="center"/>
          </w:tcPr>
          <w:p w:rsidR="001115D8" w:rsidRDefault="00F9057C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92</w:t>
            </w:r>
          </w:p>
        </w:tc>
      </w:tr>
      <w:tr w:rsidR="001115D8" w:rsidRPr="00746DF0" w:rsidTr="006E1C31">
        <w:trPr>
          <w:trHeight w:val="1114"/>
        </w:trPr>
        <w:tc>
          <w:tcPr>
            <w:tcW w:w="22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Контейнера 0,75м3 (на колесах)</w:t>
            </w:r>
          </w:p>
        </w:tc>
        <w:tc>
          <w:tcPr>
            <w:tcW w:w="2182" w:type="dxa"/>
            <w:gridSpan w:val="3"/>
          </w:tcPr>
          <w:p w:rsidR="001115D8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КТБОк-0,75</w:t>
            </w:r>
          </w:p>
          <w:p w:rsidR="0033393A" w:rsidRPr="00746DF0" w:rsidRDefault="0033393A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Бокова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я</w:t>
            </w:r>
            <w:r w:rsidRPr="0033393A">
              <w:rPr>
                <w:rFonts w:ascii="Calibri" w:hAnsi="Calibri"/>
                <w:b/>
                <w:sz w:val="22"/>
                <w:szCs w:val="22"/>
                <w:lang w:eastAsia="en-US"/>
              </w:rPr>
              <w:t>(</w:t>
            </w:r>
            <w:proofErr w:type="gramEnd"/>
            <w:r w:rsidRPr="0033393A">
              <w:rPr>
                <w:rFonts w:ascii="Calibri" w:hAnsi="Calibri"/>
                <w:b/>
                <w:sz w:val="22"/>
                <w:szCs w:val="22"/>
                <w:lang w:eastAsia="en-US"/>
              </w:rPr>
              <w:t>верхняя) погрузка</w:t>
            </w:r>
          </w:p>
        </w:tc>
        <w:tc>
          <w:tcPr>
            <w:tcW w:w="748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  <w:vMerge/>
            <w:vAlign w:val="center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9 400 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701" w:type="dxa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8 700</w:t>
            </w:r>
            <w:r w:rsidR="00F9057C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  <w:vAlign w:val="center"/>
          </w:tcPr>
          <w:p w:rsidR="001115D8" w:rsidRDefault="00F9057C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91</w:t>
            </w:r>
          </w:p>
        </w:tc>
      </w:tr>
      <w:tr w:rsidR="001115D8" w:rsidRPr="00746DF0" w:rsidTr="006E1C31">
        <w:trPr>
          <w:trHeight w:val="554"/>
        </w:trPr>
        <w:tc>
          <w:tcPr>
            <w:tcW w:w="22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Контейнера 0,75м3 (с крышкой на колесах)</w:t>
            </w:r>
          </w:p>
        </w:tc>
        <w:tc>
          <w:tcPr>
            <w:tcW w:w="2182" w:type="dxa"/>
            <w:gridSpan w:val="3"/>
          </w:tcPr>
          <w:p w:rsidR="001115D8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КТБЗк-0,75</w:t>
            </w:r>
          </w:p>
          <w:p w:rsidR="0033393A" w:rsidRPr="00746DF0" w:rsidRDefault="0033393A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Боковая</w:t>
            </w:r>
            <w:r w:rsidRPr="0033393A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(верхняя) погрузка</w:t>
            </w:r>
          </w:p>
        </w:tc>
        <w:tc>
          <w:tcPr>
            <w:tcW w:w="748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  <w:vMerge/>
            <w:vAlign w:val="center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1115D8" w:rsidRPr="00746DF0" w:rsidRDefault="00D65642" w:rsidP="00D65642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9 910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  <w:vAlign w:val="center"/>
          </w:tcPr>
          <w:p w:rsidR="001115D8" w:rsidRPr="00746DF0" w:rsidRDefault="00813026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9 05</w:t>
            </w:r>
            <w:r w:rsidR="00D65642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F9057C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  <w:vAlign w:val="center"/>
          </w:tcPr>
          <w:p w:rsidR="001115D8" w:rsidRDefault="00F9057C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93</w:t>
            </w:r>
          </w:p>
        </w:tc>
      </w:tr>
      <w:tr w:rsidR="001115D8" w:rsidRPr="00746DF0" w:rsidTr="006E1C31">
        <w:trPr>
          <w:trHeight w:val="1544"/>
        </w:trPr>
        <w:tc>
          <w:tcPr>
            <w:tcW w:w="22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Контейнера 0,8м3</w:t>
            </w:r>
          </w:p>
          <w:p w:rsidR="001115D8" w:rsidRPr="00746DF0" w:rsidRDefault="001115D8" w:rsidP="00E24A7E">
            <w:pPr>
              <w:widowControl/>
              <w:suppressAutoHyphens w:val="0"/>
              <w:autoSpaceDE/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182" w:type="dxa"/>
            <w:gridSpan w:val="3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КТБЗ-0,8</w:t>
            </w:r>
          </w:p>
          <w:p w:rsidR="001115D8" w:rsidRDefault="0033393A" w:rsidP="0033393A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Задняя погрузка</w:t>
            </w:r>
          </w:p>
          <w:p w:rsidR="0033393A" w:rsidRPr="00746DF0" w:rsidRDefault="0033393A" w:rsidP="0033393A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8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  <w:vMerge w:val="restart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43F932" wp14:editId="51BBBC12">
                  <wp:extent cx="1295400" cy="1562100"/>
                  <wp:effectExtent l="0" t="0" r="0" b="0"/>
                  <wp:docPr id="2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2ACE44" wp14:editId="4737C45E">
                  <wp:extent cx="1394460" cy="1569720"/>
                  <wp:effectExtent l="0" t="0" r="0" b="0"/>
                  <wp:docPr id="2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11 380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  <w:vMerge w:val="restart"/>
            <w:vAlign w:val="center"/>
          </w:tcPr>
          <w:p w:rsidR="001115D8" w:rsidRPr="00746DF0" w:rsidRDefault="00D65642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10 500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F9057C">
              <w:rPr>
                <w:rFonts w:ascii="Calibri" w:hAnsi="Calibri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851" w:type="dxa"/>
            <w:vMerge w:val="restart"/>
            <w:vAlign w:val="center"/>
          </w:tcPr>
          <w:p w:rsidR="001115D8" w:rsidRDefault="001115D8" w:rsidP="00F9057C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95</w:t>
            </w:r>
          </w:p>
        </w:tc>
      </w:tr>
      <w:tr w:rsidR="001115D8" w:rsidRPr="00746DF0" w:rsidTr="006E1C31">
        <w:trPr>
          <w:trHeight w:val="976"/>
        </w:trPr>
        <w:tc>
          <w:tcPr>
            <w:tcW w:w="22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Контейнера 0,8м3 (два захвата)</w:t>
            </w:r>
          </w:p>
        </w:tc>
        <w:tc>
          <w:tcPr>
            <w:tcW w:w="2182" w:type="dxa"/>
            <w:gridSpan w:val="3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КТБЗУ-0,8</w:t>
            </w:r>
          </w:p>
          <w:p w:rsidR="001115D8" w:rsidRPr="00746DF0" w:rsidRDefault="001115D8" w:rsidP="00E24A7E">
            <w:pPr>
              <w:widowControl/>
              <w:suppressAutoHyphens w:val="0"/>
              <w:autoSpaceDE/>
              <w:ind w:left="-250" w:right="34" w:firstLine="250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универсальный</w:t>
            </w:r>
          </w:p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боковым </w:t>
            </w:r>
            <w:proofErr w:type="spellStart"/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еврозахватом</w:t>
            </w:r>
            <w:proofErr w:type="spellEnd"/>
          </w:p>
        </w:tc>
        <w:tc>
          <w:tcPr>
            <w:tcW w:w="748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  <w:vMerge/>
            <w:vAlign w:val="center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1115D8" w:rsidRPr="00746DF0" w:rsidTr="006E1C31">
        <w:trPr>
          <w:trHeight w:val="1841"/>
        </w:trPr>
        <w:tc>
          <w:tcPr>
            <w:tcW w:w="22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1,1м3</w:t>
            </w:r>
          </w:p>
        </w:tc>
        <w:tc>
          <w:tcPr>
            <w:tcW w:w="2182" w:type="dxa"/>
            <w:gridSpan w:val="3"/>
          </w:tcPr>
          <w:p w:rsidR="001115D8" w:rsidRPr="00746DF0" w:rsidRDefault="001115D8" w:rsidP="00E24A7E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КТБЗ-1,1</w:t>
            </w:r>
          </w:p>
          <w:p w:rsidR="001115D8" w:rsidRPr="00746DF0" w:rsidRDefault="001115D8" w:rsidP="0033393A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С</w:t>
            </w:r>
            <w:r w:rsidR="0033393A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3393A">
              <w:rPr>
                <w:rFonts w:ascii="Calibri" w:hAnsi="Calibri"/>
                <w:sz w:val="22"/>
                <w:szCs w:val="22"/>
                <w:lang w:eastAsia="en-US"/>
              </w:rPr>
              <w:t>еврозахватами</w:t>
            </w:r>
            <w:proofErr w:type="spellEnd"/>
          </w:p>
        </w:tc>
        <w:tc>
          <w:tcPr>
            <w:tcW w:w="748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7CB23D" wp14:editId="65CEC4B2">
                  <wp:extent cx="1091121" cy="1314450"/>
                  <wp:effectExtent l="0" t="0" r="0" b="0"/>
                  <wp:docPr id="31" name="Рисунок 63" descr="Описание: 1,1м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1,1м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98" cy="131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85CC824" wp14:editId="2A76E100">
                  <wp:extent cx="1143000" cy="1315408"/>
                  <wp:effectExtent l="0" t="0" r="0" b="0"/>
                  <wp:docPr id="3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99" cy="131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115D8" w:rsidRPr="00746DF0" w:rsidRDefault="00DE4DD9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15 295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DE4DD9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14 200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851" w:type="dxa"/>
          </w:tcPr>
          <w:p w:rsidR="001115D8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100</w:t>
            </w:r>
          </w:p>
        </w:tc>
      </w:tr>
      <w:tr w:rsidR="001115D8" w:rsidRPr="00746DF0" w:rsidTr="006E1C31">
        <w:trPr>
          <w:trHeight w:val="486"/>
        </w:trPr>
        <w:tc>
          <w:tcPr>
            <w:tcW w:w="15309" w:type="dxa"/>
            <w:gridSpan w:val="12"/>
          </w:tcPr>
          <w:p w:rsidR="001115D8" w:rsidRDefault="001115D8" w:rsidP="00ED3128">
            <w:pPr>
              <w:widowControl/>
              <w:suppressAutoHyphens w:val="0"/>
              <w:autoSpaceDE/>
              <w:ind w:right="-2"/>
              <w:rPr>
                <w:rFonts w:ascii="Tahoma" w:hAnsi="Tahoma" w:cs="Tahoma"/>
                <w:b/>
                <w:color w:val="000000"/>
                <w:lang w:eastAsia="ru-RU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ind w:right="-2"/>
              <w:rPr>
                <w:rFonts w:ascii="Tahoma" w:hAnsi="Tahoma" w:cs="Tahoma"/>
                <w:b/>
                <w:color w:val="000000"/>
                <w:lang w:eastAsia="ru-RU"/>
              </w:rPr>
            </w:pPr>
            <w:r w:rsidRPr="00746DF0">
              <w:rPr>
                <w:rFonts w:ascii="Tahoma" w:hAnsi="Tahoma" w:cs="Tahoma"/>
                <w:b/>
                <w:color w:val="000000"/>
                <w:lang w:eastAsia="ru-RU"/>
              </w:rPr>
              <w:t>Бункера для машин с системой МКС</w:t>
            </w:r>
            <w:r>
              <w:rPr>
                <w:rFonts w:ascii="Tahoma" w:hAnsi="Tahoma" w:cs="Tahoma"/>
                <w:b/>
                <w:color w:val="000000"/>
                <w:lang w:eastAsia="ru-RU"/>
              </w:rPr>
              <w:t xml:space="preserve"> (Портальный погрузчик)</w:t>
            </w:r>
          </w:p>
        </w:tc>
      </w:tr>
      <w:tr w:rsidR="001115D8" w:rsidRPr="00746DF0" w:rsidTr="006E1C31">
        <w:trPr>
          <w:trHeight w:val="3670"/>
        </w:trPr>
        <w:tc>
          <w:tcPr>
            <w:tcW w:w="2268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8м3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3"/>
          </w:tcPr>
          <w:p w:rsidR="001115D8" w:rsidRDefault="001115D8" w:rsidP="001115D8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КТБО-Л8б2д2</w:t>
            </w:r>
          </w:p>
          <w:p w:rsidR="001115D8" w:rsidRPr="001115D8" w:rsidRDefault="001115D8" w:rsidP="001115D8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Лёгкий</w:t>
            </w:r>
          </w:p>
          <w:p w:rsidR="00977D6B" w:rsidRDefault="00977D6B" w:rsidP="001115D8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Д 3250 мм</w:t>
            </w:r>
          </w:p>
          <w:p w:rsidR="00977D6B" w:rsidRDefault="00977D6B" w:rsidP="001115D8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1115D8" w:rsidRDefault="001115D8" w:rsidP="001115D8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В</w:t>
            </w:r>
            <w:r w:rsidR="00977D6B">
              <w:rPr>
                <w:rFonts w:ascii="Calibri" w:hAnsi="Calibri"/>
                <w:sz w:val="22"/>
                <w:szCs w:val="22"/>
                <w:lang w:eastAsia="en-US"/>
              </w:rPr>
              <w:t xml:space="preserve"> 1250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мм</w:t>
            </w:r>
          </w:p>
          <w:p w:rsidR="001115D8" w:rsidRPr="00746DF0" w:rsidRDefault="001115D8" w:rsidP="001115D8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Максимальная нагрузка 2,5 т.</w:t>
            </w:r>
          </w:p>
        </w:tc>
        <w:tc>
          <w:tcPr>
            <w:tcW w:w="709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798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  <w:vMerge w:val="restart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330385" wp14:editId="391AF4E3">
                  <wp:extent cx="2617816" cy="1515578"/>
                  <wp:effectExtent l="0" t="0" r="0" b="8890"/>
                  <wp:docPr id="36" name="Рисунок 61" descr="Описание: 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16" cy="15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16DB3" wp14:editId="354A3F93">
                  <wp:extent cx="2602246" cy="1699260"/>
                  <wp:effectExtent l="0" t="0" r="7620" b="0"/>
                  <wp:docPr id="37" name="Рисунок 16" descr="IMG_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70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Default="001115D8" w:rsidP="003749A1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5B22E" wp14:editId="4A418F5D">
                  <wp:extent cx="2689860" cy="1676400"/>
                  <wp:effectExtent l="0" t="0" r="0" b="0"/>
                  <wp:docPr id="38" name="Рисунок 28" descr="C:\Users\rosmet\Desktop\IMG_2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met\Desktop\IMG_2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5025B7FA" wp14:editId="520FDFD0">
                  <wp:extent cx="2766060" cy="1729740"/>
                  <wp:effectExtent l="0" t="0" r="0" b="3810"/>
                  <wp:docPr id="100" name="Рисунок 23" descr="C:\Users\rosmet\Desktop\фотографии контейнеров\Казахтан\20150817_12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met\Desktop\фотографии контейнеров\Казахтан\20150817_12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76" cy="1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60A2147" wp14:editId="0DAB7E28">
                  <wp:extent cx="2674620" cy="1927860"/>
                  <wp:effectExtent l="0" t="0" r="0" b="0"/>
                  <wp:docPr id="98" name="Рисунок 29" descr="C:\Users\rosmet\Desktop\фотографии контейнеров\Казахтан\Казахские оригиналы\image-13-10-14-12%3A34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met\Desktop\фотографии контейнеров\Казахтан\Казахские оригиналы\image-13-10-14-12%3A34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138473" wp14:editId="12CCE0EF">
                  <wp:extent cx="2916873" cy="2178201"/>
                  <wp:effectExtent l="0" t="0" r="0" b="0"/>
                  <wp:docPr id="45" name="Рисунок 30" descr="C:\Users\rosmet\Desktop\для Тараса\контейнер нн\8м3 лодочка\8м3 закрытый\рмк т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smet\Desktop\для Тараса\контейнер нн\8м3 лодочка\8м3 закрытый\рмк т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19" cy="217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Default="001115D8" w:rsidP="00ED3128">
            <w:pPr>
              <w:pStyle w:val="a7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DDEA4B" wp14:editId="5472254C">
                  <wp:extent cx="2795102" cy="1874520"/>
                  <wp:effectExtent l="0" t="0" r="5715" b="0"/>
                  <wp:docPr id="46" name="Рисунок 33" descr="C:\Users\rosmet\Desktop\для Тараса\контейнер нн\8м3 лодочка\8м3 с высокими бортами\11- 12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smet\Desktop\для Тараса\контейнер нн\8м3 лодочка\8м3 с высокими бортами\11- 12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905" cy="187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1115D8" w:rsidRPr="00746DF0" w:rsidRDefault="00DE4DD9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26 800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25 900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</w:tcPr>
          <w:p w:rsidR="001115D8" w:rsidRPr="00FC13AE" w:rsidRDefault="001115D8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</w:t>
            </w:r>
            <w:r w:rsidR="003749A1">
              <w:rPr>
                <w:rFonts w:ascii="Calibri" w:hAnsi="Calibri"/>
                <w:sz w:val="22"/>
                <w:szCs w:val="22"/>
                <w:lang w:eastAsia="en-US"/>
              </w:rPr>
              <w:t>00</w:t>
            </w:r>
          </w:p>
        </w:tc>
      </w:tr>
      <w:tr w:rsidR="001115D8" w:rsidRPr="00746DF0" w:rsidTr="006E1C31">
        <w:trPr>
          <w:trHeight w:val="2542"/>
        </w:trPr>
        <w:tc>
          <w:tcPr>
            <w:tcW w:w="2268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8м3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3"/>
          </w:tcPr>
          <w:p w:rsidR="00DE4DD9" w:rsidRDefault="001115D8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П)О-С8б3д3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Д 3250 мм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В 1250 мм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E4DD9">
              <w:rPr>
                <w:rFonts w:ascii="Calibri" w:hAnsi="Calibri"/>
                <w:sz w:val="22"/>
                <w:szCs w:val="22"/>
                <w:lang w:eastAsia="en-US"/>
              </w:rPr>
              <w:t xml:space="preserve">Максимальная нагрузка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3,5</w:t>
            </w:r>
            <w:r w:rsidRPr="00DE4DD9">
              <w:rPr>
                <w:rFonts w:ascii="Calibri" w:hAnsi="Calibri"/>
                <w:sz w:val="22"/>
                <w:szCs w:val="22"/>
                <w:lang w:eastAsia="en-US"/>
              </w:rPr>
              <w:t xml:space="preserve"> т.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798" w:type="dxa"/>
          </w:tcPr>
          <w:p w:rsidR="001115D8" w:rsidRPr="00746DF0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</w:tc>
        <w:tc>
          <w:tcPr>
            <w:tcW w:w="5013" w:type="dxa"/>
            <w:vMerge/>
            <w:vAlign w:val="center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1115D8" w:rsidRPr="00746DF0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31 600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24A7E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294419">
              <w:rPr>
                <w:rFonts w:ascii="Calibri" w:hAnsi="Calibri"/>
                <w:sz w:val="22"/>
                <w:szCs w:val="22"/>
                <w:lang w:eastAsia="en-US"/>
              </w:rPr>
              <w:t>29 </w:t>
            </w:r>
            <w:r w:rsidR="00E24A7E">
              <w:rPr>
                <w:rFonts w:ascii="Calibri" w:hAnsi="Calibri"/>
                <w:sz w:val="22"/>
                <w:szCs w:val="22"/>
                <w:lang w:eastAsia="en-US"/>
              </w:rPr>
              <w:t>300</w:t>
            </w:r>
            <w:r w:rsidRPr="00294419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</w:tcPr>
          <w:p w:rsidR="001115D8" w:rsidRPr="00294419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450</w:t>
            </w:r>
          </w:p>
        </w:tc>
      </w:tr>
      <w:tr w:rsidR="001115D8" w:rsidRPr="00746DF0" w:rsidTr="006E1C31">
        <w:trPr>
          <w:trHeight w:val="886"/>
        </w:trPr>
        <w:tc>
          <w:tcPr>
            <w:tcW w:w="2268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8м3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Pr="00746DF0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Контейнер 8м3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с металлическими крышками</w:t>
            </w: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Pr="00746DF0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8м3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Fonts w:ascii="Calibri" w:hAnsi="Calibri"/>
                <w:sz w:val="22"/>
                <w:szCs w:val="22"/>
                <w:lang w:eastAsia="en-US"/>
              </w:rPr>
              <w:t>с</w:t>
            </w:r>
            <w:proofErr w:type="gramEnd"/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стеклопластиковыми крышками</w:t>
            </w: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8м3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закрытого типа</w:t>
            </w: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Pr="00D7367A" w:rsidRDefault="00D7367A" w:rsidP="00D7367A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7367A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Контейнер 12м3 открытого типа</w:t>
            </w:r>
          </w:p>
        </w:tc>
        <w:tc>
          <w:tcPr>
            <w:tcW w:w="2268" w:type="dxa"/>
            <w:gridSpan w:val="3"/>
          </w:tcPr>
          <w:p w:rsidR="00DE4DD9" w:rsidRDefault="001115D8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lastRenderedPageBreak/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П)О-С8б3д3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Д 3250 мм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В 1250 мм</w:t>
            </w:r>
          </w:p>
          <w:p w:rsidR="00DE4DD9" w:rsidRDefault="00DE4DD9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E4DD9">
              <w:rPr>
                <w:rFonts w:ascii="Calibri" w:hAnsi="Calibri"/>
                <w:sz w:val="22"/>
                <w:szCs w:val="22"/>
                <w:lang w:eastAsia="en-US"/>
              </w:rPr>
              <w:t xml:space="preserve">Максимальная нагрузка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5 </w:t>
            </w:r>
            <w:r w:rsidRPr="00DE4DD9">
              <w:rPr>
                <w:rFonts w:ascii="Calibri" w:hAnsi="Calibri"/>
                <w:sz w:val="22"/>
                <w:szCs w:val="22"/>
                <w:lang w:eastAsia="en-US"/>
              </w:rPr>
              <w:t>т.</w:t>
            </w:r>
          </w:p>
          <w:p w:rsidR="003749A1" w:rsidRDefault="003749A1" w:rsidP="00DE4DD9">
            <w:pPr>
              <w:widowControl/>
              <w:suppressAutoHyphens w:val="0"/>
              <w:autoSpaceDE/>
              <w:ind w:left="33"/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Pr="003749A1" w:rsidRDefault="003749A1" w:rsidP="003749A1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749A1">
              <w:rPr>
                <w:rFonts w:ascii="Calibri" w:hAnsi="Calibri"/>
                <w:sz w:val="22"/>
                <w:szCs w:val="22"/>
                <w:lang w:eastAsia="en-US"/>
              </w:rPr>
              <w:t>Д 3250 мм</w:t>
            </w:r>
          </w:p>
          <w:p w:rsidR="003749A1" w:rsidRPr="003749A1" w:rsidRDefault="003749A1" w:rsidP="003749A1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 w:rsidRPr="003749A1"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 w:rsidRPr="003749A1"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3749A1" w:rsidRPr="003749A1" w:rsidRDefault="003749A1" w:rsidP="003749A1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3749A1">
              <w:rPr>
                <w:rFonts w:ascii="Calibri" w:hAnsi="Calibri"/>
                <w:b/>
                <w:sz w:val="22"/>
                <w:szCs w:val="22"/>
                <w:lang w:eastAsia="en-US"/>
              </w:rPr>
              <w:t>В 1500 мм</w:t>
            </w:r>
          </w:p>
          <w:p w:rsidR="001115D8" w:rsidRPr="003749A1" w:rsidRDefault="003749A1" w:rsidP="003749A1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749A1">
              <w:rPr>
                <w:rFonts w:ascii="Calibri" w:hAnsi="Calibri"/>
                <w:sz w:val="22"/>
                <w:szCs w:val="22"/>
                <w:lang w:eastAsia="en-US"/>
              </w:rPr>
              <w:t>Максимальная нагрузка 5 т.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Д 3250 мм</w:t>
            </w: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В 1500 мм</w:t>
            </w:r>
          </w:p>
          <w:p w:rsidR="00E24A7E" w:rsidRDefault="00A1379F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Максимальная нагрузка 5</w:t>
            </w:r>
            <w:r w:rsidR="00E24A7E" w:rsidRPr="00E24A7E">
              <w:rPr>
                <w:rFonts w:ascii="Calibri" w:hAnsi="Calibri"/>
                <w:sz w:val="22"/>
                <w:szCs w:val="22"/>
                <w:lang w:eastAsia="en-US"/>
              </w:rPr>
              <w:t xml:space="preserve"> т.</w:t>
            </w: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Д 3250 мм</w:t>
            </w: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В 1500 мм</w:t>
            </w:r>
          </w:p>
          <w:p w:rsidR="00E24A7E" w:rsidRDefault="00A1379F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Максимальная нагрузка 5</w:t>
            </w:r>
            <w:r w:rsidR="00E24A7E" w:rsidRPr="00E24A7E">
              <w:rPr>
                <w:rFonts w:ascii="Calibri" w:hAnsi="Calibri"/>
                <w:sz w:val="22"/>
                <w:szCs w:val="22"/>
                <w:lang w:eastAsia="en-US"/>
              </w:rPr>
              <w:t xml:space="preserve"> т.</w:t>
            </w: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Д 3250 мм</w:t>
            </w: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proofErr w:type="gramStart"/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Ш</w:t>
            </w:r>
            <w:proofErr w:type="gramEnd"/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 xml:space="preserve"> 1870 мм (1970мм) </w:t>
            </w:r>
          </w:p>
          <w:p w:rsidR="00E24A7E" w:rsidRP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В 125</w:t>
            </w: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0 мм</w:t>
            </w:r>
          </w:p>
          <w:p w:rsidR="00E24A7E" w:rsidRDefault="00E24A7E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Максимальная нагрузка 5</w:t>
            </w: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 xml:space="preserve"> т.</w:t>
            </w: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24A7E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D7367A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 xml:space="preserve">Усиленный </w:t>
            </w:r>
          </w:p>
          <w:p w:rsidR="00D7367A" w:rsidRPr="00746DF0" w:rsidRDefault="00D7367A" w:rsidP="00D7367A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7367A">
              <w:rPr>
                <w:rFonts w:ascii="Calibri" w:hAnsi="Calibri"/>
                <w:sz w:val="22"/>
                <w:szCs w:val="22"/>
                <w:lang w:eastAsia="en-US"/>
              </w:rPr>
              <w:t>Максимальная нагрузка 5 т.</w:t>
            </w:r>
          </w:p>
        </w:tc>
        <w:tc>
          <w:tcPr>
            <w:tcW w:w="709" w:type="dxa"/>
            <w:gridSpan w:val="2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3мм</w:t>
            </w: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 мм</w:t>
            </w: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Pr="00746DF0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 мм</w:t>
            </w:r>
          </w:p>
        </w:tc>
        <w:tc>
          <w:tcPr>
            <w:tcW w:w="798" w:type="dxa"/>
          </w:tcPr>
          <w:p w:rsidR="001115D8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749A1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 мм</w:t>
            </w: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Pr="00746DF0" w:rsidRDefault="00D7367A" w:rsidP="003749A1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 мм</w:t>
            </w:r>
          </w:p>
        </w:tc>
        <w:tc>
          <w:tcPr>
            <w:tcW w:w="5013" w:type="dxa"/>
            <w:vMerge/>
            <w:vAlign w:val="center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1115D8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35 6</w:t>
            </w:r>
            <w:r w:rsidR="001115D8" w:rsidRPr="00C5627C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41 000 руб.</w:t>
            </w: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66 800 руб.</w:t>
            </w: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75 000 руб.</w:t>
            </w: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41 000 руб.</w:t>
            </w: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D7367A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Pr="00746DF0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53 700</w:t>
            </w:r>
          </w:p>
        </w:tc>
        <w:tc>
          <w:tcPr>
            <w:tcW w:w="1701" w:type="dxa"/>
          </w:tcPr>
          <w:p w:rsidR="001115D8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34 700 руб.</w:t>
            </w: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E24A7E" w:rsidRPr="00746DF0" w:rsidRDefault="00E24A7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39 8</w:t>
            </w:r>
            <w:r w:rsidRPr="00E24A7E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</w:tc>
        <w:tc>
          <w:tcPr>
            <w:tcW w:w="851" w:type="dxa"/>
          </w:tcPr>
          <w:p w:rsidR="001115D8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500</w:t>
            </w: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3749A1" w:rsidRDefault="003749A1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570</w:t>
            </w: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D7367A" w:rsidRPr="00746DF0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1115D8" w:rsidRPr="00746DF0" w:rsidTr="006E1C31">
        <w:trPr>
          <w:trHeight w:val="2850"/>
        </w:trPr>
        <w:tc>
          <w:tcPr>
            <w:tcW w:w="2268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Контейнер 11м3</w:t>
            </w:r>
          </w:p>
        </w:tc>
        <w:tc>
          <w:tcPr>
            <w:tcW w:w="2268" w:type="dxa"/>
            <w:gridSpan w:val="3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Усиленный</w:t>
            </w:r>
          </w:p>
        </w:tc>
        <w:tc>
          <w:tcPr>
            <w:tcW w:w="709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</w:tc>
        <w:tc>
          <w:tcPr>
            <w:tcW w:w="798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</w:tc>
        <w:tc>
          <w:tcPr>
            <w:tcW w:w="5013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3F7AFE" wp14:editId="735E46E6">
                  <wp:extent cx="2794001" cy="1684020"/>
                  <wp:effectExtent l="0" t="0" r="6350" b="0"/>
                  <wp:docPr id="47" name="Рисунок 15" descr="Описание: контейнер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контейнер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46" cy="168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115D8" w:rsidRPr="00746DF0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52</w:t>
            </w:r>
            <w:r w:rsidR="001115D8" w:rsidRPr="00403A15">
              <w:rPr>
                <w:rFonts w:ascii="Calibri" w:hAnsi="Calibri"/>
                <w:sz w:val="22"/>
                <w:szCs w:val="22"/>
                <w:lang w:eastAsia="en-US"/>
              </w:rPr>
              <w:t> 600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700</w:t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1115D8" w:rsidRPr="00746DF0" w:rsidTr="006E1C31">
        <w:trPr>
          <w:trHeight w:val="455"/>
        </w:trPr>
        <w:tc>
          <w:tcPr>
            <w:tcW w:w="15309" w:type="dxa"/>
            <w:gridSpan w:val="12"/>
          </w:tcPr>
          <w:p w:rsidR="001115D8" w:rsidRPr="00746DF0" w:rsidRDefault="001115D8" w:rsidP="0033393A">
            <w:pPr>
              <w:widowControl/>
              <w:suppressAutoHyphens w:val="0"/>
              <w:autoSpaceDE/>
              <w:ind w:right="-2"/>
              <w:rPr>
                <w:rFonts w:ascii="Tahoma" w:hAnsi="Tahoma" w:cs="Tahoma"/>
                <w:b/>
                <w:color w:val="000000"/>
                <w:lang w:eastAsia="ru-RU"/>
              </w:rPr>
            </w:pPr>
            <w:r>
              <w:br w:type="page"/>
            </w:r>
            <w:proofErr w:type="gramStart"/>
            <w:r w:rsidR="0033393A">
              <w:rPr>
                <w:rFonts w:ascii="Tahoma" w:hAnsi="Tahoma" w:cs="Tahoma"/>
                <w:b/>
                <w:color w:val="000000"/>
                <w:lang w:eastAsia="ru-RU"/>
              </w:rPr>
              <w:t>Промышленный</w:t>
            </w:r>
            <w:proofErr w:type="gramEnd"/>
            <w:r w:rsidR="0033393A">
              <w:rPr>
                <w:rFonts w:ascii="Tahoma" w:hAnsi="Tahoma" w:cs="Tahoma"/>
                <w:b/>
                <w:color w:val="000000"/>
                <w:lang w:eastAsia="ru-RU"/>
              </w:rPr>
              <w:t xml:space="preserve"> контейнера</w:t>
            </w:r>
          </w:p>
        </w:tc>
      </w:tr>
      <w:tr w:rsidR="001115D8" w:rsidRPr="00746DF0" w:rsidTr="006E1C31">
        <w:trPr>
          <w:trHeight w:val="1680"/>
        </w:trPr>
        <w:tc>
          <w:tcPr>
            <w:tcW w:w="2213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Контейнер с системой опрокидывания </w:t>
            </w:r>
            <w:r w:rsidR="0033393A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1м3</w:t>
            </w:r>
          </w:p>
        </w:tc>
        <w:tc>
          <w:tcPr>
            <w:tcW w:w="1898" w:type="dxa"/>
            <w:gridSpan w:val="2"/>
          </w:tcPr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Стандартный</w:t>
            </w:r>
            <w:r w:rsidR="0033393A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33393A" w:rsidRPr="0033393A">
              <w:rPr>
                <w:rFonts w:ascii="Calibri" w:hAnsi="Calibri"/>
                <w:sz w:val="22"/>
                <w:szCs w:val="22"/>
                <w:lang w:eastAsia="en-US"/>
              </w:rPr>
              <w:t>1м3</w:t>
            </w:r>
          </w:p>
          <w:p w:rsidR="0033393A" w:rsidRPr="0033393A" w:rsidRDefault="00977D6B" w:rsidP="00977D6B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Может быть 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оборудован</w:t>
            </w:r>
            <w:proofErr w:type="gramEnd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откидным дном</w:t>
            </w:r>
          </w:p>
        </w:tc>
        <w:tc>
          <w:tcPr>
            <w:tcW w:w="1032" w:type="dxa"/>
            <w:gridSpan w:val="3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900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13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F6804E" wp14:editId="42A505FB">
                  <wp:extent cx="1417320" cy="1104900"/>
                  <wp:effectExtent l="0" t="0" r="0" b="0"/>
                  <wp:docPr id="51" name="Рисунок 57" descr="Описание: IMG_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IMG_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FE33943" wp14:editId="5B189954">
                  <wp:extent cx="1386840" cy="1104900"/>
                  <wp:effectExtent l="0" t="0" r="3810" b="0"/>
                  <wp:docPr id="5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1115D8" w:rsidRPr="00746DF0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28 500</w:t>
            </w:r>
            <w:r w:rsidR="001115D8" w:rsidRPr="003126E5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Все зависит от размеров</w:t>
            </w:r>
          </w:p>
        </w:tc>
      </w:tr>
      <w:tr w:rsidR="001115D8" w:rsidRPr="00746DF0" w:rsidTr="006E1C31">
        <w:tc>
          <w:tcPr>
            <w:tcW w:w="2213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раскрывающий (челюстной)</w:t>
            </w:r>
          </w:p>
        </w:tc>
        <w:tc>
          <w:tcPr>
            <w:tcW w:w="1898" w:type="dxa"/>
            <w:gridSpan w:val="2"/>
          </w:tcPr>
          <w:p w:rsidR="001115D8" w:rsidRPr="0033393A" w:rsidRDefault="0033393A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Стандарт  </w:t>
            </w:r>
            <w:r>
              <w:rPr>
                <w:rFonts w:ascii="Calibri" w:hAnsi="Calibri"/>
                <w:b/>
                <w:sz w:val="22"/>
                <w:szCs w:val="22"/>
                <w:lang w:val="en-US" w:eastAsia="en-US"/>
              </w:rPr>
              <w:t>V</w:t>
            </w:r>
            <w:r w:rsidRPr="00813026">
              <w:rPr>
                <w:rFonts w:ascii="Calibri" w:hAnsi="Calibri"/>
                <w:b/>
                <w:sz w:val="22"/>
                <w:szCs w:val="22"/>
                <w:lang w:eastAsia="en-US"/>
              </w:rPr>
              <w:t>=1.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7м3</w:t>
            </w:r>
          </w:p>
          <w:p w:rsidR="0033393A" w:rsidRDefault="0033393A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Д 1500 мм</w:t>
            </w:r>
          </w:p>
          <w:p w:rsidR="0033393A" w:rsidRDefault="0033393A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Ш</w:t>
            </w:r>
            <w:proofErr w:type="gramEnd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1500 мм</w:t>
            </w:r>
          </w:p>
          <w:p w:rsidR="0033393A" w:rsidRPr="00746DF0" w:rsidRDefault="0033393A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В 750 мм</w:t>
            </w:r>
          </w:p>
        </w:tc>
        <w:tc>
          <w:tcPr>
            <w:tcW w:w="1032" w:type="dxa"/>
            <w:gridSpan w:val="3"/>
          </w:tcPr>
          <w:p w:rsidR="001115D8" w:rsidRPr="00746DF0" w:rsidRDefault="0033393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3 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</w:tc>
        <w:tc>
          <w:tcPr>
            <w:tcW w:w="900" w:type="dxa"/>
            <w:gridSpan w:val="2"/>
          </w:tcPr>
          <w:p w:rsidR="001115D8" w:rsidRPr="00746DF0" w:rsidRDefault="0033393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3 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</w:tc>
        <w:tc>
          <w:tcPr>
            <w:tcW w:w="5013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8A8DF8" wp14:editId="2D751D51">
                  <wp:extent cx="1363980" cy="1043940"/>
                  <wp:effectExtent l="0" t="0" r="7620" b="3810"/>
                  <wp:docPr id="60" name="Рисунок 54" descr="Описание: контейнер челюстно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контейнер челюстно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F27C14" wp14:editId="718EC1F6">
                  <wp:extent cx="1303020" cy="1036320"/>
                  <wp:effectExtent l="0" t="0" r="0" b="0"/>
                  <wp:docPr id="6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1115D8" w:rsidRPr="00746DF0" w:rsidRDefault="0033393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38 500</w:t>
            </w:r>
            <w:r w:rsidR="001115D8" w:rsidRPr="00C5627C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977D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200 кг</w:t>
            </w:r>
          </w:p>
        </w:tc>
      </w:tr>
    </w:tbl>
    <w:p w:rsidR="0033393A" w:rsidRDefault="0033393A">
      <w:r>
        <w:br w:type="page"/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3117"/>
        <w:gridCol w:w="720"/>
        <w:gridCol w:w="680"/>
        <w:gridCol w:w="5035"/>
        <w:gridCol w:w="1679"/>
        <w:gridCol w:w="1701"/>
        <w:gridCol w:w="851"/>
      </w:tblGrid>
      <w:tr w:rsidR="001115D8" w:rsidRPr="00746DF0" w:rsidTr="006E1C31">
        <w:tc>
          <w:tcPr>
            <w:tcW w:w="15309" w:type="dxa"/>
            <w:gridSpan w:val="8"/>
          </w:tcPr>
          <w:p w:rsidR="001115D8" w:rsidRPr="00746DF0" w:rsidRDefault="001115D8" w:rsidP="00ED3128">
            <w:pPr>
              <w:widowControl/>
              <w:suppressAutoHyphens w:val="0"/>
              <w:autoSpaceDE/>
              <w:ind w:right="-2"/>
              <w:rPr>
                <w:rFonts w:ascii="Tahoma" w:hAnsi="Tahoma" w:cs="Tahoma"/>
                <w:b/>
                <w:color w:val="000000"/>
                <w:lang w:eastAsia="ru-RU"/>
              </w:rPr>
            </w:pPr>
            <w:r w:rsidRPr="00746DF0">
              <w:rPr>
                <w:rFonts w:ascii="Tahoma" w:hAnsi="Tahoma" w:cs="Tahoma"/>
                <w:b/>
                <w:color w:val="000000"/>
                <w:lang w:eastAsia="ru-RU"/>
              </w:rPr>
              <w:lastRenderedPageBreak/>
              <w:t xml:space="preserve">Контейнеры под </w:t>
            </w:r>
            <w:proofErr w:type="spellStart"/>
            <w:r w:rsidRPr="00746DF0">
              <w:rPr>
                <w:rFonts w:ascii="Tahoma" w:hAnsi="Tahoma" w:cs="Tahoma"/>
                <w:b/>
                <w:color w:val="000000"/>
                <w:lang w:eastAsia="ru-RU"/>
              </w:rPr>
              <w:t>мультилифт</w:t>
            </w:r>
            <w:proofErr w:type="spellEnd"/>
            <w:r w:rsidRPr="00746DF0">
              <w:rPr>
                <w:rFonts w:ascii="Tahoma" w:hAnsi="Tahoma" w:cs="Tahoma"/>
                <w:b/>
                <w:color w:val="000000"/>
                <w:lang w:eastAsia="ru-RU"/>
              </w:rPr>
              <w:t xml:space="preserve"> (</w:t>
            </w:r>
            <w:proofErr w:type="gramStart"/>
            <w:r w:rsidRPr="00746DF0">
              <w:rPr>
                <w:rFonts w:ascii="Tahoma" w:hAnsi="Tahoma" w:cs="Tahoma"/>
                <w:b/>
                <w:color w:val="000000"/>
                <w:lang w:eastAsia="ru-RU"/>
              </w:rPr>
              <w:t>тросовый</w:t>
            </w:r>
            <w:proofErr w:type="gramEnd"/>
            <w:r w:rsidRPr="00746DF0">
              <w:rPr>
                <w:rFonts w:ascii="Tahoma" w:hAnsi="Tahoma" w:cs="Tahoma"/>
                <w:b/>
                <w:color w:val="000000"/>
                <w:lang w:eastAsia="ru-RU"/>
              </w:rPr>
              <w:t xml:space="preserve"> и крюковые установки)</w:t>
            </w:r>
          </w:p>
        </w:tc>
      </w:tr>
      <w:tr w:rsidR="001115D8" w:rsidRPr="00746DF0" w:rsidTr="006E1C31">
        <w:trPr>
          <w:trHeight w:val="4208"/>
        </w:trPr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Контейнер </w:t>
            </w:r>
            <w:r w:rsidRPr="00746DF0">
              <w:rPr>
                <w:rFonts w:ascii="Calibri" w:hAnsi="Calibri"/>
                <w:b/>
                <w:sz w:val="28"/>
                <w:szCs w:val="28"/>
                <w:lang w:eastAsia="en-US"/>
              </w:rPr>
              <w:t>10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бочка</w:t>
            </w: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BE1CEE" w:rsidRDefault="001115D8" w:rsidP="00ED3128">
            <w:pPr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BE1CEE">
              <w:rPr>
                <w:rFonts w:ascii="Calibri" w:hAnsi="Calibri"/>
                <w:b/>
                <w:sz w:val="22"/>
                <w:szCs w:val="22"/>
                <w:lang w:eastAsia="en-US"/>
              </w:rPr>
              <w:t>каркасный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5035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883753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883753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883753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D25F3CA" wp14:editId="04063659">
                  <wp:extent cx="2370701" cy="1760220"/>
                  <wp:effectExtent l="0" t="0" r="0" b="0"/>
                  <wp:docPr id="78" name="Рисунок 52" descr="Описание: D:\фотографии контейнеров и металлоконструкций\10 м3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D:\фотографии контейнеров и металлоконструкций\10 м3\DSC03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01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883753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883753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2F2C26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F9D04" wp14:editId="5817947E">
                  <wp:extent cx="2644111" cy="1981200"/>
                  <wp:effectExtent l="0" t="0" r="4445" b="0"/>
                  <wp:docPr id="79" name="Рисунок 19" descr="20150930_08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50930_08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11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883753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</w:tcPr>
          <w:p w:rsidR="001115D8" w:rsidRDefault="00D7367A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96 650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4527" w:rsidRDefault="00D7367A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91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> 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</w:tc>
        <w:tc>
          <w:tcPr>
            <w:tcW w:w="1701" w:type="dxa"/>
          </w:tcPr>
          <w:p w:rsidR="001115D8" w:rsidRPr="00FC13AE" w:rsidRDefault="00D7367A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94 500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E0C2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lang w:eastAsia="en-US"/>
              </w:rPr>
            </w:pPr>
          </w:p>
          <w:p w:rsidR="001115D8" w:rsidRPr="00CE0C2C" w:rsidRDefault="00D7367A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8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8 800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851" w:type="dxa"/>
          </w:tcPr>
          <w:p w:rsidR="001115D8" w:rsidRDefault="00D7367A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100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FC13AE" w:rsidRDefault="00D7367A" w:rsidP="00ED3128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120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</w:p>
        </w:tc>
      </w:tr>
      <w:tr w:rsidR="001115D8" w:rsidRPr="00746DF0" w:rsidTr="006E1C31">
        <w:trPr>
          <w:trHeight w:val="473"/>
        </w:trPr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20м3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П)О-Б20б2д2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базовый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35" w:type="dxa"/>
            <w:vMerge w:val="restart"/>
            <w:vAlign w:val="center"/>
          </w:tcPr>
          <w:p w:rsidR="001115D8" w:rsidRPr="00746DF0" w:rsidRDefault="00655A33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E5554DE" wp14:editId="2AA5C7A7">
                  <wp:extent cx="2636520" cy="1828800"/>
                  <wp:effectExtent l="0" t="0" r="0" b="0"/>
                  <wp:docPr id="81" name="Рисунок 49" descr="Описание: D:\фотографии контейнеров и металлоконструкций\20 м3\бункер 20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D:\фотографии контейнеров и металлоконструкций\20 м3\бункер 20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655A33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166 780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1 800</w:t>
            </w:r>
          </w:p>
        </w:tc>
      </w:tr>
      <w:tr w:rsidR="001115D8" w:rsidRPr="00746DF0" w:rsidTr="006E1C31">
        <w:trPr>
          <w:trHeight w:val="489"/>
        </w:trPr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20м3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П)О-У20д3б2</w:t>
            </w:r>
          </w:p>
          <w:p w:rsidR="001115D8" w:rsidRPr="00746DF0" w:rsidRDefault="00813026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базовый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35" w:type="dxa"/>
            <w:vMerge/>
            <w:vAlign w:val="center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</w:tcPr>
          <w:p w:rsidR="001115D8" w:rsidRPr="00746DF0" w:rsidRDefault="00655A33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171</w:t>
            </w:r>
            <w:r w:rsidR="001115D8" w:rsidRPr="00FC13AE">
              <w:rPr>
                <w:rFonts w:ascii="Calibri" w:hAnsi="Calibri"/>
                <w:sz w:val="22"/>
                <w:szCs w:val="22"/>
                <w:lang w:eastAsia="en-US"/>
              </w:rPr>
              <w:t> 400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2 000</w:t>
            </w:r>
          </w:p>
        </w:tc>
      </w:tr>
      <w:tr w:rsidR="001115D8" w:rsidRPr="00746DF0" w:rsidTr="006E1C31">
        <w:trPr>
          <w:trHeight w:val="849"/>
        </w:trPr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20м3</w:t>
            </w:r>
          </w:p>
        </w:tc>
        <w:tc>
          <w:tcPr>
            <w:tcW w:w="3117" w:type="dxa"/>
          </w:tcPr>
          <w:p w:rsidR="001115D8" w:rsidRDefault="00813026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П)О-У20д3б3</w:t>
            </w:r>
          </w:p>
          <w:p w:rsidR="00813026" w:rsidRPr="00746DF0" w:rsidRDefault="00813026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базовый</w:t>
            </w:r>
          </w:p>
          <w:p w:rsidR="007D26B5" w:rsidRPr="007D26B5" w:rsidRDefault="007D26B5" w:rsidP="007D26B5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D26B5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D26B5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D26B5">
              <w:rPr>
                <w:rFonts w:ascii="Calibri" w:hAnsi="Calibri"/>
                <w:b/>
                <w:sz w:val="22"/>
                <w:szCs w:val="22"/>
                <w:lang w:eastAsia="en-US"/>
              </w:rPr>
              <w:t>П)О-У20д4б3</w:t>
            </w:r>
          </w:p>
          <w:p w:rsidR="007D26B5" w:rsidRPr="00746DF0" w:rsidRDefault="007D26B5" w:rsidP="007D26B5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</w:t>
            </w:r>
            <w:r w:rsidR="007D26B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  <w:p w:rsidR="007D26B5" w:rsidRDefault="007D26B5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7D26B5" w:rsidRPr="00746DF0" w:rsidRDefault="007D26B5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D26B5">
              <w:rPr>
                <w:rFonts w:ascii="Calibri" w:hAnsi="Calibri"/>
                <w:sz w:val="22"/>
                <w:szCs w:val="22"/>
                <w:lang w:eastAsia="en-US"/>
              </w:rPr>
              <w:t>4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D26B5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</w:tc>
        <w:tc>
          <w:tcPr>
            <w:tcW w:w="680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7D26B5" w:rsidRDefault="007D26B5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7D26B5" w:rsidRPr="00746DF0" w:rsidRDefault="007D26B5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D26B5">
              <w:rPr>
                <w:rFonts w:ascii="Calibri" w:hAnsi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D26B5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</w:tc>
        <w:tc>
          <w:tcPr>
            <w:tcW w:w="5035" w:type="dxa"/>
            <w:vMerge/>
            <w:vAlign w:val="center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</w:tcPr>
          <w:p w:rsidR="00813026" w:rsidRDefault="001115D8" w:rsidP="00813026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5627C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F549FB">
              <w:rPr>
                <w:rFonts w:ascii="Calibri" w:hAnsi="Calibri"/>
                <w:sz w:val="22"/>
                <w:szCs w:val="22"/>
                <w:lang w:eastAsia="en-US"/>
              </w:rPr>
              <w:t>7</w:t>
            </w:r>
            <w:r w:rsidR="007D26B5">
              <w:rPr>
                <w:rFonts w:ascii="Calibri" w:hAnsi="Calibri"/>
                <w:sz w:val="22"/>
                <w:szCs w:val="22"/>
                <w:lang w:eastAsia="en-US"/>
              </w:rPr>
              <w:t>6</w:t>
            </w:r>
            <w:r w:rsidRPr="00C5627C">
              <w:rPr>
                <w:rFonts w:ascii="Calibri" w:hAnsi="Calibri"/>
                <w:sz w:val="22"/>
                <w:szCs w:val="22"/>
                <w:lang w:eastAsia="en-US"/>
              </w:rPr>
              <w:t> </w:t>
            </w:r>
            <w:r w:rsidR="00655A33">
              <w:rPr>
                <w:rFonts w:ascii="Calibri" w:hAnsi="Calibri"/>
                <w:sz w:val="22"/>
                <w:szCs w:val="22"/>
                <w:lang w:eastAsia="en-US"/>
              </w:rPr>
              <w:t>50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  <w:r w:rsidRPr="00C5627C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813026" w:rsidRDefault="00813026" w:rsidP="00813026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813026" w:rsidRPr="00746DF0" w:rsidRDefault="00813026" w:rsidP="00813026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181 000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2 200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20м3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(Бочка)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20м3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(Бочка)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7D26B5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20м3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П)О-боч20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П)О-боч20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Дополнительное усиление дна и бортов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CF681C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CF681C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CF681C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CF681C">
              <w:rPr>
                <w:rFonts w:ascii="Calibri" w:hAnsi="Calibri"/>
                <w:b/>
                <w:sz w:val="22"/>
                <w:szCs w:val="22"/>
                <w:lang w:eastAsia="en-US"/>
              </w:rPr>
              <w:t>П)О-У20д4б4</w:t>
            </w:r>
          </w:p>
          <w:p w:rsidR="001115D8" w:rsidRPr="00CF681C" w:rsidRDefault="007D26B5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С</w:t>
            </w:r>
            <w:r w:rsidR="001115D8" w:rsidRPr="00CF681C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дополнительными ребрами жесткости</w:t>
            </w:r>
          </w:p>
          <w:p w:rsidR="001115D8" w:rsidRPr="00CF681C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CF681C">
              <w:rPr>
                <w:rFonts w:ascii="Calibri" w:hAnsi="Calibri"/>
                <w:b/>
                <w:sz w:val="22"/>
                <w:szCs w:val="22"/>
                <w:lang w:eastAsia="en-US"/>
              </w:rPr>
              <w:t>Под КГМ и металлолом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7D26B5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F681C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7D26B5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F9559E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5035" w:type="dxa"/>
          </w:tcPr>
          <w:p w:rsidR="001115D8" w:rsidRPr="00746DF0" w:rsidRDefault="001115D8" w:rsidP="007D26B5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2AAE2D4" wp14:editId="10CCB3D6">
                  <wp:extent cx="2689860" cy="1805940"/>
                  <wp:effectExtent l="0" t="0" r="0" b="3810"/>
                  <wp:docPr id="82" name="Рисунок 48" descr="Описание: D:\фотографии контейнеров и металлоконструкций\20 м3+1м3\для сайта\IMG_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D:\фотографии контейнеров и металлоконструкций\20 м3+1м3\для сайта\IMG_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81BE3E6" wp14:editId="0102A927">
                  <wp:extent cx="2816329" cy="2103120"/>
                  <wp:effectExtent l="0" t="0" r="3175" b="0"/>
                  <wp:docPr id="83" name="Рисунок 18" descr="C:\Users\rosmet\Desktop\для Тараса\контейнер нн\под систему мультилифт\27м3 бочка\IMG_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met\Desktop\для Тараса\контейнер нн\под систему мультилифт\27м3 бочка\IMG_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88" cy="210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CF681C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</w:p>
          <w:p w:rsidR="001115D8" w:rsidRPr="00CF681C" w:rsidRDefault="001115D8" w:rsidP="007D26B5">
            <w:pPr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FF24A" wp14:editId="0A9EF8C6">
                  <wp:extent cx="2752954" cy="2011680"/>
                  <wp:effectExtent l="0" t="0" r="9525" b="7620"/>
                  <wp:docPr id="84" name="Рисунок 20" descr="20150813_12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50813_12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80" cy="201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167 370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23FB4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176 650</w:t>
            </w:r>
            <w:r w:rsidRPr="00C23FB4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7D26B5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CF681C" w:rsidRDefault="00571C86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205 500</w:t>
            </w:r>
            <w:r w:rsidR="001115D8" w:rsidRPr="00C23FB4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1 800</w:t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2 000</w:t>
            </w: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CD0A6B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CD0A6B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2 500</w:t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2F2C26" w:rsidRDefault="002F2C26">
      <w:r>
        <w:br w:type="page"/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3117"/>
        <w:gridCol w:w="720"/>
        <w:gridCol w:w="680"/>
        <w:gridCol w:w="5013"/>
        <w:gridCol w:w="22"/>
        <w:gridCol w:w="1679"/>
        <w:gridCol w:w="1701"/>
        <w:gridCol w:w="851"/>
      </w:tblGrid>
      <w:tr w:rsidR="001115D8" w:rsidRPr="00746DF0" w:rsidTr="006E1C31">
        <w:trPr>
          <w:trHeight w:val="560"/>
        </w:trPr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Контейнер 27м3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П)О-О27д2б2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облегченный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2мм</w:t>
            </w:r>
          </w:p>
        </w:tc>
        <w:tc>
          <w:tcPr>
            <w:tcW w:w="5035" w:type="dxa"/>
            <w:gridSpan w:val="2"/>
            <w:vMerge w:val="restart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5632A02" wp14:editId="084F6EF0">
                  <wp:extent cx="3283610" cy="2468880"/>
                  <wp:effectExtent l="0" t="0" r="0" b="7620"/>
                  <wp:docPr id="85" name="Рисунок 3" descr="C:\Users\rosmet\Desktop\фотографии контейнеров\27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met\Desktop\фотографии контейнеров\27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1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679" w:type="dxa"/>
          </w:tcPr>
          <w:p w:rsidR="001115D8" w:rsidRPr="00746DF0" w:rsidRDefault="00571C86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191 200</w:t>
            </w:r>
            <w:r w:rsidR="001115D8" w:rsidRPr="00F9559E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2 300</w:t>
            </w:r>
          </w:p>
        </w:tc>
      </w:tr>
      <w:tr w:rsidR="001115D8" w:rsidRPr="00746DF0" w:rsidTr="006E1C31">
        <w:trPr>
          <w:trHeight w:val="2445"/>
        </w:trPr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27м3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Pr="000F04F9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lang w:eastAsia="en-US"/>
              </w:rPr>
            </w:pPr>
            <w:r w:rsidRPr="000F04F9">
              <w:rPr>
                <w:rFonts w:ascii="Calibri" w:hAnsi="Calibri"/>
                <w:b/>
                <w:lang w:eastAsia="en-US"/>
              </w:rPr>
              <w:t>КТ</w:t>
            </w:r>
            <w:proofErr w:type="gramStart"/>
            <w:r w:rsidRPr="000F04F9">
              <w:rPr>
                <w:rFonts w:ascii="Calibri" w:hAnsi="Calibri"/>
                <w:b/>
                <w:lang w:eastAsia="en-US"/>
              </w:rPr>
              <w:t>Б(</w:t>
            </w:r>
            <w:proofErr w:type="gramEnd"/>
            <w:r w:rsidRPr="000F04F9">
              <w:rPr>
                <w:rFonts w:ascii="Calibri" w:hAnsi="Calibri"/>
                <w:b/>
                <w:lang w:eastAsia="en-US"/>
              </w:rPr>
              <w:t>П)О-Л27д3б3</w:t>
            </w:r>
          </w:p>
          <w:p w:rsidR="001115D8" w:rsidRPr="000F04F9" w:rsidRDefault="001115D8" w:rsidP="00ED3128">
            <w:pPr>
              <w:widowControl/>
              <w:suppressAutoHyphens w:val="0"/>
              <w:autoSpaceDE/>
              <w:spacing w:line="276" w:lineRule="auto"/>
              <w:rPr>
                <w:rFonts w:ascii="Calibri" w:hAnsi="Calibri"/>
                <w:lang w:eastAsia="en-US"/>
              </w:rPr>
            </w:pPr>
            <w:r w:rsidRPr="000F04F9">
              <w:rPr>
                <w:rFonts w:ascii="Calibri" w:hAnsi="Calibri"/>
                <w:lang w:eastAsia="en-US"/>
              </w:rPr>
              <w:t>Боковая жесткость – швеллер №10 или труба 80*80*4</w:t>
            </w:r>
          </w:p>
          <w:p w:rsidR="001115D8" w:rsidRPr="000F04F9" w:rsidRDefault="001115D8" w:rsidP="00ED3128">
            <w:pPr>
              <w:widowControl/>
              <w:suppressAutoHyphens w:val="0"/>
              <w:autoSpaceDE/>
              <w:spacing w:line="276" w:lineRule="auto"/>
              <w:rPr>
                <w:rFonts w:ascii="Calibri" w:hAnsi="Calibri"/>
                <w:lang w:eastAsia="en-US"/>
              </w:rPr>
            </w:pPr>
            <w:r w:rsidRPr="000F04F9">
              <w:rPr>
                <w:rFonts w:ascii="Calibri" w:hAnsi="Calibri"/>
                <w:lang w:eastAsia="en-US"/>
              </w:rPr>
              <w:t>Контур боковой – швеллер № № 10</w:t>
            </w:r>
          </w:p>
          <w:p w:rsidR="001115D8" w:rsidRPr="000F04F9" w:rsidRDefault="001115D8" w:rsidP="00ED3128">
            <w:pPr>
              <w:widowControl/>
              <w:suppressAutoHyphens w:val="0"/>
              <w:autoSpaceDE/>
              <w:spacing w:line="276" w:lineRule="auto"/>
              <w:rPr>
                <w:rFonts w:ascii="Calibri" w:hAnsi="Calibri"/>
                <w:lang w:eastAsia="en-US"/>
              </w:rPr>
            </w:pPr>
            <w:r w:rsidRPr="000F04F9">
              <w:rPr>
                <w:rFonts w:ascii="Calibri" w:hAnsi="Calibri"/>
                <w:lang w:eastAsia="en-US"/>
              </w:rPr>
              <w:t>Контур передней стенки – швеллер № 14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0F04F9">
              <w:rPr>
                <w:rFonts w:ascii="Calibri" w:hAnsi="Calibri"/>
                <w:lang w:eastAsia="en-US"/>
              </w:rPr>
              <w:t>Передний стенк</w:t>
            </w:r>
            <w:proofErr w:type="gramStart"/>
            <w:r w:rsidRPr="000F04F9">
              <w:rPr>
                <w:rFonts w:ascii="Calibri" w:hAnsi="Calibri"/>
                <w:lang w:eastAsia="en-US"/>
              </w:rPr>
              <w:t>и-</w:t>
            </w:r>
            <w:proofErr w:type="gramEnd"/>
            <w:r w:rsidRPr="000F04F9">
              <w:rPr>
                <w:rFonts w:ascii="Calibri" w:hAnsi="Calibri"/>
                <w:lang w:eastAsia="en-US"/>
              </w:rPr>
              <w:t xml:space="preserve"> дополнительное усилие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швеллер № 14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5035" w:type="dxa"/>
            <w:gridSpan w:val="2"/>
            <w:vMerge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</w:tcPr>
          <w:p w:rsidR="001115D8" w:rsidRPr="00746DF0" w:rsidRDefault="001115D8" w:rsidP="00571C86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9559E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 w:rsidR="00571C86">
              <w:rPr>
                <w:rFonts w:ascii="Calibri" w:hAnsi="Calibri"/>
                <w:sz w:val="22"/>
                <w:szCs w:val="22"/>
                <w:lang w:eastAsia="en-US"/>
              </w:rPr>
              <w:t>96 5</w:t>
            </w:r>
            <w:r w:rsidRPr="00F9559E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2 45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27м3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П)О-У27д4б3</w:t>
            </w:r>
          </w:p>
          <w:p w:rsidR="001115D8" w:rsidRPr="00746DF0" w:rsidRDefault="00571C86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Базовый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5035" w:type="dxa"/>
            <w:gridSpan w:val="2"/>
            <w:vMerge/>
            <w:vAlign w:val="center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79" w:type="dxa"/>
          </w:tcPr>
          <w:p w:rsidR="001115D8" w:rsidRPr="007E571D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color w:val="FF0000"/>
                <w:sz w:val="22"/>
                <w:szCs w:val="22"/>
                <w:lang w:eastAsia="en-US"/>
              </w:rPr>
            </w:pPr>
          </w:p>
          <w:p w:rsidR="001115D8" w:rsidRPr="00746DF0" w:rsidRDefault="00571C86" w:rsidP="00571C86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202 6</w:t>
            </w:r>
            <w:r w:rsidR="001115D8" w:rsidRPr="00F9559E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CD0A6B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CD0A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6</w:t>
            </w:r>
            <w:r w:rsidR="00CD0A6B">
              <w:rPr>
                <w:rFonts w:ascii="Calibri" w:hAnsi="Calibri"/>
                <w:sz w:val="22"/>
                <w:szCs w:val="22"/>
                <w:lang w:eastAsia="en-US"/>
              </w:rPr>
              <w:t>00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27м3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(бочка)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КТ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Б(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П)О-боч20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5035" w:type="dxa"/>
            <w:gridSpan w:val="2"/>
            <w:vAlign w:val="center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B76E527" wp14:editId="6B41B560">
                  <wp:extent cx="3055620" cy="1844040"/>
                  <wp:effectExtent l="0" t="0" r="0" b="3810"/>
                  <wp:docPr id="86" name="Рисунок 44" descr="Описание: фото 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фото 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9559E">
              <w:rPr>
                <w:rFonts w:ascii="Calibri" w:hAnsi="Calibri"/>
                <w:sz w:val="22"/>
                <w:szCs w:val="22"/>
                <w:lang w:eastAsia="en-US"/>
              </w:rPr>
              <w:t>185 200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2 3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00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27м3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(Бочка)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КТБ (П) 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–</w:t>
            </w:r>
            <w:proofErr w:type="spell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б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оч</w:t>
            </w:r>
            <w:proofErr w:type="spell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20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Супер усиленный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035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D15DFD7" wp14:editId="1B38EECF">
                  <wp:extent cx="3055620" cy="2011680"/>
                  <wp:effectExtent l="0" t="0" r="0" b="7620"/>
                  <wp:docPr id="87" name="Рисунок 43" descr="Описание: фото 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фото 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F9559E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9559E">
              <w:rPr>
                <w:rFonts w:ascii="Calibri" w:hAnsi="Calibri"/>
                <w:sz w:val="22"/>
                <w:szCs w:val="22"/>
                <w:lang w:eastAsia="en-US"/>
              </w:rPr>
              <w:t>194 300 руб.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272</w:t>
            </w:r>
            <w:r w:rsidRPr="00EE4139"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Контейнер 27м3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Pr="008819CA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8819CA">
              <w:rPr>
                <w:rFonts w:ascii="Calibri" w:hAnsi="Calibri"/>
                <w:b/>
                <w:sz w:val="22"/>
                <w:szCs w:val="22"/>
                <w:lang w:eastAsia="en-US"/>
              </w:rPr>
              <w:t>КТБ (П) – 09Г2С</w:t>
            </w:r>
          </w:p>
          <w:p w:rsidR="001115D8" w:rsidRPr="008819CA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8819CA">
              <w:rPr>
                <w:rFonts w:ascii="Calibri" w:hAnsi="Calibri"/>
                <w:b/>
                <w:sz w:val="22"/>
                <w:szCs w:val="22"/>
                <w:lang w:eastAsia="en-US"/>
              </w:rPr>
              <w:t>Супер усиленный</w:t>
            </w:r>
          </w:p>
          <w:p w:rsidR="001115D8" w:rsidRPr="008819CA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8819CA">
              <w:rPr>
                <w:rFonts w:ascii="Calibri" w:hAnsi="Calibri"/>
                <w:b/>
                <w:sz w:val="22"/>
                <w:szCs w:val="22"/>
                <w:lang w:eastAsia="en-US"/>
              </w:rPr>
              <w:t>Под КГМ и металлолом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Pr="008819CA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680" w:type="dxa"/>
          </w:tcPr>
          <w:p w:rsidR="001115D8" w:rsidRPr="008819CA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5035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5E17C" wp14:editId="20A83D0C">
                  <wp:extent cx="3055620" cy="1927860"/>
                  <wp:effectExtent l="0" t="0" r="0" b="0"/>
                  <wp:docPr id="88" name="Рисунок 21" descr="фото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8819CA" w:rsidRDefault="001115D8" w:rsidP="00571C86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9559E"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 w:rsidR="00571C86">
              <w:rPr>
                <w:rFonts w:ascii="Calibri" w:hAnsi="Calibri"/>
                <w:sz w:val="22"/>
                <w:szCs w:val="22"/>
                <w:lang w:eastAsia="en-US"/>
              </w:rPr>
              <w:t>15 7</w:t>
            </w:r>
            <w:r w:rsidRPr="00F9559E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  <w:r w:rsidRPr="00EE4139">
              <w:rPr>
                <w:rFonts w:ascii="Calibri" w:hAnsi="Calibri"/>
                <w:sz w:val="22"/>
                <w:szCs w:val="22"/>
                <w:lang w:eastAsia="en-US"/>
              </w:rPr>
              <w:t>2790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32м3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Контейнер 32м3 </w:t>
            </w: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с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46DF0">
              <w:rPr>
                <w:rFonts w:ascii="Calibri" w:hAnsi="Calibri"/>
                <w:b/>
                <w:sz w:val="24"/>
                <w:szCs w:val="24"/>
                <w:lang w:eastAsia="en-US"/>
              </w:rPr>
              <w:t>крышей</w:t>
            </w: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 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(</w:t>
            </w:r>
            <w:r w:rsidRPr="00746DF0">
              <w:rPr>
                <w:rFonts w:ascii="Calibri" w:hAnsi="Calibri"/>
                <w:sz w:val="22"/>
                <w:szCs w:val="22"/>
                <w:lang w:val="en-US" w:eastAsia="en-US"/>
              </w:rPr>
              <w:t>S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-2мм)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Ворота самосвального типа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Под опилки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Длина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ширина, высота,</w:t>
            </w:r>
          </w:p>
          <w:p w:rsidR="001115D8" w:rsidRPr="00746DF0" w:rsidRDefault="00571C86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6280*2450*2500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Внутренние 6000*2320*2250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3мм</w:t>
            </w:r>
          </w:p>
        </w:tc>
        <w:tc>
          <w:tcPr>
            <w:tcW w:w="5035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F0D6202" wp14:editId="7F75C8E1">
                  <wp:extent cx="2796540" cy="2110740"/>
                  <wp:effectExtent l="0" t="0" r="3810" b="3810"/>
                  <wp:docPr id="8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571C86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220 5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00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235 000</w:t>
            </w:r>
            <w:r w:rsidR="001115D8" w:rsidRPr="00F9559E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2650</w:t>
            </w: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2850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Контейнер 37м3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Длина</w:t>
            </w:r>
            <w:proofErr w:type="gramStart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ширина, высота,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6280*2520*2540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b/>
                <w:sz w:val="22"/>
                <w:szCs w:val="22"/>
                <w:lang w:eastAsia="en-US"/>
              </w:rPr>
              <w:t>Внутренние 6370*2340*2280</w:t>
            </w: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Базовый</w:t>
            </w:r>
          </w:p>
          <w:p w:rsidR="00CD0A6B" w:rsidRDefault="00CD0A6B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  <w:p w:rsidR="00CD0A6B" w:rsidRPr="00746DF0" w:rsidRDefault="00CD0A6B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С усилениями</w:t>
            </w:r>
          </w:p>
        </w:tc>
        <w:tc>
          <w:tcPr>
            <w:tcW w:w="720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</w:t>
            </w:r>
            <w:r w:rsidR="00CD0A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 мм</w:t>
            </w: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 мм</w:t>
            </w:r>
          </w:p>
        </w:tc>
        <w:tc>
          <w:tcPr>
            <w:tcW w:w="680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3</w:t>
            </w:r>
            <w:r w:rsidR="00CD0A6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t>мм</w:t>
            </w: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CD0A6B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  <w:p w:rsidR="00CD0A6B" w:rsidRDefault="00CD0A6B" w:rsidP="00CD0A6B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Pr="00746DF0" w:rsidRDefault="00CD0A6B" w:rsidP="00CD0A6B">
            <w:pPr>
              <w:widowControl/>
              <w:suppressAutoHyphens w:val="0"/>
              <w:autoSpaceDE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 мм</w:t>
            </w:r>
          </w:p>
        </w:tc>
        <w:tc>
          <w:tcPr>
            <w:tcW w:w="5035" w:type="dxa"/>
            <w:gridSpan w:val="2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A963981" wp14:editId="1028DADD">
                  <wp:extent cx="3032760" cy="2240280"/>
                  <wp:effectExtent l="0" t="0" r="0" b="7620"/>
                  <wp:docPr id="90" name="Рисунок 41" descr="Описание: F:\ремонт и закрытый 37\Фото ремонта реп 2 и фото 37 закрытого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F:\ремонт и закрытый 37\Фото ремонта реп 2 и фото 37 закрытого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250 500</w:t>
            </w:r>
            <w:r w:rsidR="001115D8" w:rsidRPr="00746DF0">
              <w:rPr>
                <w:rFonts w:ascii="Calibri" w:hAnsi="Calibri"/>
                <w:sz w:val="22"/>
                <w:szCs w:val="22"/>
                <w:lang w:eastAsia="en-US"/>
              </w:rPr>
              <w:t xml:space="preserve"> руб.</w:t>
            </w: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260 000 руб.</w:t>
            </w:r>
          </w:p>
          <w:p w:rsidR="00CD0A6B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:rsidR="00CD0A6B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265 500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  <w:r w:rsidRPr="00EE4139">
              <w:rPr>
                <w:rFonts w:ascii="Calibri" w:hAnsi="Calibri"/>
                <w:sz w:val="22"/>
                <w:szCs w:val="22"/>
                <w:lang w:eastAsia="en-US"/>
              </w:rPr>
              <w:t>2810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746DF0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Контейнер 37м3</w:t>
            </w:r>
          </w:p>
        </w:tc>
        <w:tc>
          <w:tcPr>
            <w:tcW w:w="3117" w:type="dxa"/>
          </w:tcPr>
          <w:p w:rsidR="001115D8" w:rsidRPr="008819CA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8819CA">
              <w:rPr>
                <w:rFonts w:ascii="Calibri" w:hAnsi="Calibri"/>
                <w:b/>
                <w:sz w:val="22"/>
                <w:szCs w:val="22"/>
                <w:lang w:eastAsia="en-US"/>
              </w:rPr>
              <w:t>Супер усиленный -</w:t>
            </w:r>
          </w:p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8819CA">
              <w:rPr>
                <w:rFonts w:ascii="Calibri" w:hAnsi="Calibri"/>
                <w:b/>
                <w:sz w:val="22"/>
                <w:szCs w:val="22"/>
                <w:lang w:eastAsia="en-US"/>
              </w:rPr>
              <w:t>Под КГМ и металлолом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4мм</w:t>
            </w:r>
          </w:p>
        </w:tc>
        <w:tc>
          <w:tcPr>
            <w:tcW w:w="5035" w:type="dxa"/>
            <w:gridSpan w:val="2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30481" wp14:editId="69D0803C">
                  <wp:extent cx="2400300" cy="1634375"/>
                  <wp:effectExtent l="0" t="0" r="0" b="4445"/>
                  <wp:docPr id="91" name="Рисунок 22" descr="20150828_14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50828_14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19" cy="163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271 0</w:t>
            </w:r>
            <w:r w:rsidR="001115D8" w:rsidRPr="00F9559E">
              <w:rPr>
                <w:rFonts w:ascii="Calibri" w:hAnsi="Calibri"/>
                <w:sz w:val="22"/>
                <w:szCs w:val="22"/>
                <w:lang w:eastAsia="en-US"/>
              </w:rPr>
              <w:t>00 руб.</w:t>
            </w:r>
          </w:p>
        </w:tc>
        <w:tc>
          <w:tcPr>
            <w:tcW w:w="1701" w:type="dxa"/>
          </w:tcPr>
          <w:p w:rsidR="001115D8" w:rsidRPr="00EE4139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1115D8" w:rsidRPr="00EE4139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E4139">
              <w:rPr>
                <w:rFonts w:ascii="Calibri" w:hAnsi="Calibri"/>
                <w:sz w:val="22"/>
                <w:szCs w:val="22"/>
                <w:lang w:eastAsia="en-US"/>
              </w:rPr>
              <w:t>300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0</w:t>
            </w:r>
          </w:p>
        </w:tc>
      </w:tr>
      <w:tr w:rsidR="001115D8" w:rsidRPr="00746DF0" w:rsidTr="006E1C31">
        <w:tc>
          <w:tcPr>
            <w:tcW w:w="1526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Пресс-контейнер</w:t>
            </w:r>
          </w:p>
          <w:p w:rsidR="001115D8" w:rsidRPr="00FA44C5" w:rsidRDefault="00CD0A6B" w:rsidP="00CD0A6B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30 </w:t>
            </w:r>
            <w:r w:rsidR="001115D8">
              <w:rPr>
                <w:rFonts w:ascii="Calibri" w:hAnsi="Calibri"/>
                <w:b/>
                <w:sz w:val="22"/>
                <w:szCs w:val="22"/>
                <w:lang w:eastAsia="en-US"/>
              </w:rPr>
              <w:t>м3</w:t>
            </w: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 мм</w:t>
            </w:r>
          </w:p>
        </w:tc>
        <w:tc>
          <w:tcPr>
            <w:tcW w:w="680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4 мм</w:t>
            </w:r>
          </w:p>
        </w:tc>
        <w:tc>
          <w:tcPr>
            <w:tcW w:w="5035" w:type="dxa"/>
            <w:gridSpan w:val="2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FEE3B38" wp14:editId="0162C038">
                  <wp:extent cx="2343150" cy="1567886"/>
                  <wp:effectExtent l="0" t="0" r="0" b="0"/>
                  <wp:docPr id="92" name="Рисунок 14" descr="C:\Users\rosmet\Desktop\фотографии контейнеров\1\IMG_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met\Desktop\фотографии контейнеров\1\IMG_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6" cy="156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1115D8" w:rsidRPr="00746DF0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По запросу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FA44C5" w:rsidRDefault="00CD0A6B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3800</w:t>
            </w:r>
          </w:p>
        </w:tc>
      </w:tr>
      <w:tr w:rsidR="001115D8" w:rsidRPr="00746DF0" w:rsidTr="006E1C31">
        <w:trPr>
          <w:trHeight w:val="3814"/>
        </w:trPr>
        <w:tc>
          <w:tcPr>
            <w:tcW w:w="1526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Пресс-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компактор</w:t>
            </w:r>
            <w:proofErr w:type="spellEnd"/>
          </w:p>
        </w:tc>
        <w:tc>
          <w:tcPr>
            <w:tcW w:w="3117" w:type="dxa"/>
          </w:tcPr>
          <w:p w:rsidR="001115D8" w:rsidRPr="00ED312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22м3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длина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7200</w:t>
            </w:r>
            <w:r w:rsidRPr="005B0B4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мм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ширина 2500мм</w:t>
            </w:r>
          </w:p>
          <w:p w:rsidR="001115D8" w:rsidRDefault="001115D8" w:rsidP="00ED3128">
            <w:pPr>
              <w:widowControl/>
              <w:suppressAutoHyphens w:val="0"/>
              <w:autoSpaceDE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высота 2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5</w:t>
            </w:r>
            <w:r w:rsidRPr="005B0B4E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00мм</w:t>
            </w:r>
          </w:p>
          <w:p w:rsidR="001115D8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Загрузочное окно 1200*1850мм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Высота </w:t>
            </w:r>
            <w:proofErr w:type="gramStart"/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пресс-плиты</w:t>
            </w:r>
            <w:proofErr w:type="gramEnd"/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600мм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Усилие на плите 30тн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Давление в гидросистеме 170 бар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Максимальное давление 200 бар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Мощность эл. двигателя 5,5 кВт  1500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spacing w:after="200" w:line="276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Насос шестеренный </w:t>
            </w: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GP</w:t>
            </w: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20279 (</w:t>
            </w: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Diplomatic</w:t>
            </w:r>
            <w:r w:rsidRPr="005B0B4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)</w:t>
            </w:r>
          </w:p>
          <w:p w:rsidR="001115D8" w:rsidRPr="005B0B4E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035" w:type="dxa"/>
            <w:gridSpan w:val="2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036EDAB" wp14:editId="664890C9">
                  <wp:extent cx="3022984" cy="1897380"/>
                  <wp:effectExtent l="0" t="0" r="6350" b="7620"/>
                  <wp:docPr id="93" name="Рисунок 34" descr="C:\Users\rosmet\Desktop\фотографии контейнеров\Фото производства\_DSC948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smet\Desktop\фотографии контейнеров\Фото производства\_DSC948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22" cy="189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D8" w:rsidRPr="00341924" w:rsidRDefault="001115D8" w:rsidP="00ED3128">
            <w:pPr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</w:p>
        </w:tc>
        <w:tc>
          <w:tcPr>
            <w:tcW w:w="1679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37FD9">
              <w:rPr>
                <w:rFonts w:ascii="Calibri" w:hAnsi="Calibri"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37FD9">
              <w:rPr>
                <w:rFonts w:ascii="Calibri" w:hAnsi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78 </w:t>
            </w:r>
            <w:r w:rsidRPr="00E37FD9">
              <w:rPr>
                <w:rFonts w:ascii="Calibri" w:hAnsi="Calibri"/>
                <w:sz w:val="22"/>
                <w:szCs w:val="22"/>
                <w:lang w:eastAsia="en-US"/>
              </w:rPr>
              <w:t>000 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</w:tr>
      <w:tr w:rsidR="001115D8" w:rsidRPr="00746DF0" w:rsidTr="006E1C31">
        <w:tc>
          <w:tcPr>
            <w:tcW w:w="1526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Изготовление  и замена рыма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013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767B87F" wp14:editId="111DD88D">
                  <wp:extent cx="3002280" cy="1580497"/>
                  <wp:effectExtent l="0" t="0" r="7620" b="1270"/>
                  <wp:docPr id="95" name="Рисунок 1" descr="C:\Users\rosmet\Desktop\IMG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met\Desktop\IMG_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8" cy="157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1115D8" w:rsidRDefault="00B2010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8 500</w:t>
            </w:r>
            <w:r w:rsidR="001115D8" w:rsidRPr="00F9559E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</w:tr>
      <w:tr w:rsidR="001115D8" w:rsidRPr="00746DF0" w:rsidTr="006E1C31">
        <w:tc>
          <w:tcPr>
            <w:tcW w:w="1526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117" w:type="dxa"/>
          </w:tcPr>
          <w:p w:rsidR="001115D8" w:rsidRDefault="001115D8" w:rsidP="00ED3128">
            <w:pPr>
              <w:widowControl/>
              <w:suppressAutoHyphens w:val="0"/>
              <w:autoSpaceDE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Изготовление колёс</w:t>
            </w:r>
          </w:p>
        </w:tc>
        <w:tc>
          <w:tcPr>
            <w:tcW w:w="72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0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013" w:type="dxa"/>
          </w:tcPr>
          <w:p w:rsidR="001115D8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5A2BAE2" wp14:editId="3EE83C01">
                  <wp:extent cx="2072640" cy="1713078"/>
                  <wp:effectExtent l="0" t="0" r="3810" b="1905"/>
                  <wp:docPr id="96" name="Рисунок 25" descr="C:\Users\rosmet\Desktop\IMG_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smet\Desktop\IMG_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71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1115D8" w:rsidRDefault="00B2010E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>16</w:t>
            </w:r>
            <w:r w:rsidR="001115D8" w:rsidRPr="00F9559E">
              <w:rPr>
                <w:rFonts w:ascii="Calibri" w:hAnsi="Calibri"/>
                <w:sz w:val="22"/>
                <w:szCs w:val="22"/>
                <w:lang w:eastAsia="en-US"/>
              </w:rPr>
              <w:t xml:space="preserve"> 000 </w:t>
            </w:r>
            <w:r w:rsidR="001115D8">
              <w:rPr>
                <w:rFonts w:ascii="Calibri" w:hAnsi="Calibri"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70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  <w:tc>
          <w:tcPr>
            <w:tcW w:w="851" w:type="dxa"/>
          </w:tcPr>
          <w:p w:rsidR="001115D8" w:rsidRPr="00746DF0" w:rsidRDefault="001115D8" w:rsidP="00ED3128">
            <w:pPr>
              <w:widowControl/>
              <w:suppressAutoHyphens w:val="0"/>
              <w:autoSpaceDE/>
              <w:jc w:val="center"/>
              <w:rPr>
                <w:rFonts w:ascii="Calibri" w:hAnsi="Calibri"/>
                <w:sz w:val="22"/>
                <w:szCs w:val="22"/>
                <w:highlight w:val="red"/>
                <w:lang w:eastAsia="en-US"/>
              </w:rPr>
            </w:pPr>
          </w:p>
        </w:tc>
      </w:tr>
    </w:tbl>
    <w:p w:rsidR="008819CA" w:rsidRDefault="008819CA" w:rsidP="00ED3128">
      <w:pPr>
        <w:widowControl/>
        <w:suppressAutoHyphens w:val="0"/>
        <w:autoSpaceDE/>
        <w:spacing w:line="276" w:lineRule="auto"/>
        <w:jc w:val="center"/>
        <w:rPr>
          <w:b/>
          <w:color w:val="414141"/>
          <w:sz w:val="24"/>
          <w:szCs w:val="24"/>
          <w:lang w:eastAsia="ru-RU"/>
        </w:rPr>
      </w:pPr>
    </w:p>
    <w:p w:rsidR="008819CA" w:rsidRDefault="008819CA" w:rsidP="00ED3128">
      <w:pPr>
        <w:widowControl/>
        <w:suppressAutoHyphens w:val="0"/>
        <w:autoSpaceDE/>
        <w:spacing w:line="276" w:lineRule="auto"/>
        <w:jc w:val="center"/>
        <w:rPr>
          <w:b/>
          <w:color w:val="414141"/>
          <w:sz w:val="24"/>
          <w:szCs w:val="24"/>
          <w:lang w:eastAsia="ru-RU"/>
        </w:rPr>
      </w:pPr>
    </w:p>
    <w:p w:rsidR="008819CA" w:rsidRDefault="008819CA" w:rsidP="00ED3128">
      <w:pPr>
        <w:widowControl/>
        <w:suppressAutoHyphens w:val="0"/>
        <w:autoSpaceDE/>
        <w:spacing w:line="276" w:lineRule="auto"/>
        <w:jc w:val="center"/>
        <w:rPr>
          <w:b/>
          <w:color w:val="414141"/>
          <w:sz w:val="24"/>
          <w:szCs w:val="24"/>
          <w:lang w:eastAsia="ru-RU"/>
        </w:rPr>
      </w:pP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b/>
          <w:color w:val="414141"/>
          <w:sz w:val="24"/>
          <w:szCs w:val="24"/>
          <w:lang w:eastAsia="ru-RU"/>
        </w:rPr>
      </w:pPr>
      <w:proofErr w:type="gramStart"/>
      <w:r w:rsidRPr="00746DF0">
        <w:rPr>
          <w:b/>
          <w:color w:val="414141"/>
          <w:sz w:val="24"/>
          <w:szCs w:val="24"/>
          <w:lang w:eastAsia="ru-RU"/>
        </w:rPr>
        <w:t>Характеристика на изготовление</w:t>
      </w:r>
      <w:proofErr w:type="gramEnd"/>
      <w:r w:rsidRPr="00746DF0">
        <w:rPr>
          <w:b/>
          <w:color w:val="414141"/>
          <w:sz w:val="24"/>
          <w:szCs w:val="24"/>
          <w:lang w:eastAsia="ru-RU"/>
        </w:rPr>
        <w:t xml:space="preserve"> крупногабаритных контейнеров   ТУ – 001-КМ-2012</w:t>
      </w:r>
    </w:p>
    <w:p w:rsidR="00746DF0" w:rsidRPr="00746DF0" w:rsidRDefault="005B0B4E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>
        <w:rPr>
          <w:color w:val="414141"/>
          <w:sz w:val="24"/>
          <w:szCs w:val="24"/>
          <w:lang w:eastAsia="ru-RU"/>
        </w:rPr>
        <w:t xml:space="preserve">-  рама </w:t>
      </w:r>
      <w:r w:rsidR="00746DF0" w:rsidRPr="00746DF0">
        <w:rPr>
          <w:color w:val="414141"/>
          <w:sz w:val="24"/>
          <w:szCs w:val="24"/>
          <w:lang w:eastAsia="ru-RU"/>
        </w:rPr>
        <w:t xml:space="preserve">(балка 16-18 усилена </w:t>
      </w:r>
      <w:r w:rsidR="00746DF0" w:rsidRPr="00746DF0">
        <w:rPr>
          <w:color w:val="414141"/>
          <w:sz w:val="24"/>
          <w:szCs w:val="24"/>
          <w:lang w:val="en-US" w:eastAsia="ru-RU"/>
        </w:rPr>
        <w:t>s</w:t>
      </w:r>
      <w:r w:rsidR="00746DF0" w:rsidRPr="00746DF0">
        <w:rPr>
          <w:color w:val="414141"/>
          <w:sz w:val="24"/>
          <w:szCs w:val="24"/>
          <w:lang w:eastAsia="ru-RU"/>
        </w:rPr>
        <w:t xml:space="preserve">- 5 мм) согласно </w:t>
      </w:r>
      <w:r w:rsidR="00746DF0" w:rsidRPr="00746DF0">
        <w:rPr>
          <w:color w:val="414141"/>
          <w:sz w:val="24"/>
          <w:szCs w:val="24"/>
          <w:lang w:val="en-US" w:eastAsia="ru-RU"/>
        </w:rPr>
        <w:t>SS</w:t>
      </w:r>
      <w:r w:rsidR="00746DF0" w:rsidRPr="00746DF0">
        <w:rPr>
          <w:color w:val="414141"/>
          <w:sz w:val="24"/>
          <w:szCs w:val="24"/>
          <w:lang w:eastAsia="ru-RU"/>
        </w:rPr>
        <w:t xml:space="preserve">, </w:t>
      </w:r>
      <w:r w:rsidR="00746DF0" w:rsidRPr="00746DF0">
        <w:rPr>
          <w:color w:val="414141"/>
          <w:sz w:val="24"/>
          <w:szCs w:val="24"/>
          <w:lang w:val="en-US" w:eastAsia="ru-RU"/>
        </w:rPr>
        <w:t>DIN</w:t>
      </w:r>
      <w:r w:rsidR="00746DF0" w:rsidRPr="00746DF0">
        <w:rPr>
          <w:color w:val="414141"/>
          <w:sz w:val="24"/>
          <w:szCs w:val="24"/>
          <w:lang w:eastAsia="ru-RU"/>
        </w:rPr>
        <w:t xml:space="preserve"> и другим стандартам</w:t>
      </w:r>
      <w:proofErr w:type="gramStart"/>
      <w:r w:rsidR="00746DF0" w:rsidRPr="00746DF0">
        <w:rPr>
          <w:color w:val="414141"/>
          <w:sz w:val="24"/>
          <w:szCs w:val="24"/>
          <w:lang w:eastAsia="ru-RU"/>
        </w:rPr>
        <w:t xml:space="preserve"> ;</w:t>
      </w:r>
      <w:proofErr w:type="gramEnd"/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 крюковой или тросовый захват (универсальный по запросу)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дно  4-5мм стал</w:t>
      </w:r>
      <w:proofErr w:type="gramStart"/>
      <w:r w:rsidRPr="00746DF0">
        <w:rPr>
          <w:color w:val="414141"/>
          <w:sz w:val="24"/>
          <w:szCs w:val="24"/>
          <w:lang w:eastAsia="ru-RU"/>
        </w:rPr>
        <w:t>ь(</w:t>
      </w:r>
      <w:proofErr w:type="gramEnd"/>
      <w:r w:rsidRPr="00746DF0">
        <w:rPr>
          <w:color w:val="414141"/>
          <w:sz w:val="24"/>
          <w:szCs w:val="24"/>
          <w:lang w:eastAsia="ru-RU"/>
        </w:rPr>
        <w:t>Ст3,</w:t>
      </w:r>
      <w:proofErr w:type="spellStart"/>
      <w:r w:rsidRPr="00746DF0">
        <w:rPr>
          <w:color w:val="414141"/>
          <w:sz w:val="24"/>
          <w:szCs w:val="24"/>
          <w:lang w:val="en-US" w:eastAsia="ru-RU"/>
        </w:rPr>
        <w:t>hardox</w:t>
      </w:r>
      <w:proofErr w:type="spellEnd"/>
      <w:r w:rsidRPr="00746DF0">
        <w:rPr>
          <w:color w:val="414141"/>
          <w:sz w:val="24"/>
          <w:szCs w:val="24"/>
          <w:lang w:eastAsia="ru-RU"/>
        </w:rPr>
        <w:t xml:space="preserve">, </w:t>
      </w:r>
      <w:proofErr w:type="spellStart"/>
      <w:r w:rsidRPr="00746DF0">
        <w:rPr>
          <w:color w:val="414141"/>
          <w:sz w:val="24"/>
          <w:szCs w:val="24"/>
          <w:lang w:val="en-US" w:eastAsia="ru-RU"/>
        </w:rPr>
        <w:t>Raex</w:t>
      </w:r>
      <w:proofErr w:type="spellEnd"/>
      <w:r w:rsidRPr="00746DF0">
        <w:rPr>
          <w:color w:val="414141"/>
          <w:sz w:val="24"/>
          <w:szCs w:val="24"/>
          <w:lang w:eastAsia="ru-RU"/>
        </w:rPr>
        <w:t xml:space="preserve"> по запросу);</w:t>
      </w:r>
    </w:p>
    <w:p w:rsidR="00746DF0" w:rsidRPr="00746DF0" w:rsidRDefault="005B0B4E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>
        <w:rPr>
          <w:color w:val="414141"/>
          <w:sz w:val="24"/>
          <w:szCs w:val="24"/>
          <w:lang w:eastAsia="ru-RU"/>
        </w:rPr>
        <w:t>-  борт 3мм (</w:t>
      </w:r>
      <w:r w:rsidR="00746DF0" w:rsidRPr="00746DF0">
        <w:rPr>
          <w:color w:val="414141"/>
          <w:sz w:val="24"/>
          <w:szCs w:val="24"/>
          <w:lang w:eastAsia="ru-RU"/>
        </w:rPr>
        <w:t xml:space="preserve">используется цельный лист 1500х6000) сталь </w:t>
      </w:r>
      <w:r w:rsidR="00746DF0" w:rsidRPr="00746DF0">
        <w:rPr>
          <w:color w:val="414141"/>
          <w:sz w:val="24"/>
          <w:szCs w:val="24"/>
          <w:lang w:val="en-US" w:eastAsia="ru-RU"/>
        </w:rPr>
        <w:t>St</w:t>
      </w:r>
      <w:r w:rsidR="00746DF0" w:rsidRPr="00746DF0">
        <w:rPr>
          <w:color w:val="414141"/>
          <w:sz w:val="24"/>
          <w:szCs w:val="24"/>
          <w:lang w:eastAsia="ru-RU"/>
        </w:rPr>
        <w:t xml:space="preserve"> 32-2 (Ст3,</w:t>
      </w:r>
      <w:proofErr w:type="spellStart"/>
      <w:r w:rsidR="00746DF0" w:rsidRPr="00746DF0">
        <w:rPr>
          <w:color w:val="414141"/>
          <w:sz w:val="24"/>
          <w:szCs w:val="24"/>
          <w:lang w:val="en-US" w:eastAsia="ru-RU"/>
        </w:rPr>
        <w:t>hardox</w:t>
      </w:r>
      <w:proofErr w:type="spellEnd"/>
      <w:r w:rsidR="00746DF0" w:rsidRPr="00746DF0">
        <w:rPr>
          <w:color w:val="414141"/>
          <w:sz w:val="24"/>
          <w:szCs w:val="24"/>
          <w:lang w:eastAsia="ru-RU"/>
        </w:rPr>
        <w:t xml:space="preserve">, </w:t>
      </w:r>
      <w:proofErr w:type="spellStart"/>
      <w:r w:rsidR="00746DF0" w:rsidRPr="00746DF0">
        <w:rPr>
          <w:color w:val="414141"/>
          <w:sz w:val="24"/>
          <w:szCs w:val="24"/>
          <w:lang w:val="en-US" w:eastAsia="ru-RU"/>
        </w:rPr>
        <w:t>Raex</w:t>
      </w:r>
      <w:proofErr w:type="spellEnd"/>
      <w:r w:rsidR="00746DF0" w:rsidRPr="00746DF0">
        <w:rPr>
          <w:color w:val="414141"/>
          <w:sz w:val="24"/>
          <w:szCs w:val="24"/>
          <w:lang w:eastAsia="ru-RU"/>
        </w:rPr>
        <w:t xml:space="preserve"> по запросу);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 xml:space="preserve">- увеличение количество профилей на днище: </w:t>
      </w:r>
      <w:proofErr w:type="spellStart"/>
      <w:r w:rsidRPr="00746DF0">
        <w:rPr>
          <w:color w:val="414141"/>
          <w:sz w:val="24"/>
          <w:szCs w:val="24"/>
          <w:lang w:eastAsia="ru-RU"/>
        </w:rPr>
        <w:t>самогнутый</w:t>
      </w:r>
      <w:proofErr w:type="spellEnd"/>
      <w:r w:rsidRPr="00746DF0">
        <w:rPr>
          <w:color w:val="414141"/>
          <w:sz w:val="24"/>
          <w:szCs w:val="24"/>
          <w:lang w:eastAsia="ru-RU"/>
        </w:rPr>
        <w:t xml:space="preserve"> профиль </w:t>
      </w:r>
      <w:r w:rsidRPr="00746DF0">
        <w:rPr>
          <w:color w:val="414141"/>
          <w:sz w:val="24"/>
          <w:szCs w:val="24"/>
          <w:lang w:val="en-US" w:eastAsia="ru-RU"/>
        </w:rPr>
        <w:t>s</w:t>
      </w:r>
      <w:r w:rsidRPr="00746DF0">
        <w:rPr>
          <w:color w:val="414141"/>
          <w:sz w:val="24"/>
          <w:szCs w:val="24"/>
          <w:lang w:eastAsia="ru-RU"/>
        </w:rPr>
        <w:t>-4мм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расстояние между профилями на бортах 1500мм, на днище – 333мм;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 профили на днище 80х80х4мм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 профили на бортах 80х80х4мм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профиль каркаса  80х80х4мм, кроме переднего (швеллер 16 усилен листом 5 мм)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комбинированная задняя дверь (возможно самосвального типа);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>-  рукоятка, открывающая механизм задней двери, скобу контейнера – круг 30мм;</w:t>
      </w:r>
    </w:p>
    <w:p w:rsidR="00746DF0" w:rsidRPr="00746DF0" w:rsidRDefault="00746DF0" w:rsidP="00ED3128">
      <w:pPr>
        <w:widowControl/>
        <w:suppressAutoHyphens w:val="0"/>
        <w:autoSpaceDE/>
        <w:spacing w:line="276" w:lineRule="auto"/>
        <w:jc w:val="center"/>
        <w:rPr>
          <w:color w:val="414141"/>
          <w:sz w:val="24"/>
          <w:szCs w:val="24"/>
          <w:lang w:eastAsia="ru-RU"/>
        </w:rPr>
      </w:pPr>
      <w:r w:rsidRPr="00746DF0">
        <w:rPr>
          <w:color w:val="414141"/>
          <w:sz w:val="24"/>
          <w:szCs w:val="24"/>
          <w:lang w:eastAsia="ru-RU"/>
        </w:rPr>
        <w:t xml:space="preserve">- обработка поверхности –  грунтовка  </w:t>
      </w:r>
      <w:r w:rsidRPr="00746DF0">
        <w:rPr>
          <w:color w:val="414141"/>
          <w:sz w:val="24"/>
          <w:szCs w:val="24"/>
          <w:lang w:val="en-US" w:eastAsia="ru-RU"/>
        </w:rPr>
        <w:t>BMB</w:t>
      </w:r>
      <w:r w:rsidRPr="00746DF0">
        <w:rPr>
          <w:color w:val="414141"/>
          <w:sz w:val="24"/>
          <w:szCs w:val="24"/>
          <w:lang w:eastAsia="ru-RU"/>
        </w:rPr>
        <w:t xml:space="preserve">   60мкр, покраска эмаль </w:t>
      </w:r>
      <w:r w:rsidRPr="00746DF0">
        <w:rPr>
          <w:color w:val="414141"/>
          <w:sz w:val="24"/>
          <w:szCs w:val="24"/>
          <w:lang w:val="en-US" w:eastAsia="ru-RU"/>
        </w:rPr>
        <w:t>FA</w:t>
      </w:r>
      <w:r w:rsidRPr="00746DF0">
        <w:rPr>
          <w:color w:val="414141"/>
          <w:sz w:val="24"/>
          <w:szCs w:val="24"/>
          <w:lang w:eastAsia="ru-RU"/>
        </w:rPr>
        <w:t xml:space="preserve">-1533 </w:t>
      </w:r>
      <w:r w:rsidRPr="00746DF0">
        <w:rPr>
          <w:color w:val="414141"/>
          <w:sz w:val="24"/>
          <w:szCs w:val="24"/>
          <w:lang w:val="en-US" w:eastAsia="ru-RU"/>
        </w:rPr>
        <w:t>MB</w:t>
      </w:r>
      <w:r w:rsidRPr="00746DF0">
        <w:rPr>
          <w:color w:val="414141"/>
          <w:sz w:val="24"/>
          <w:szCs w:val="24"/>
          <w:lang w:eastAsia="ru-RU"/>
        </w:rPr>
        <w:t xml:space="preserve"> </w:t>
      </w:r>
      <w:r w:rsidRPr="00746DF0">
        <w:rPr>
          <w:color w:val="414141"/>
          <w:sz w:val="24"/>
          <w:szCs w:val="24"/>
          <w:lang w:val="en-US" w:eastAsia="ru-RU"/>
        </w:rPr>
        <w:t>RAL</w:t>
      </w:r>
      <w:r w:rsidRPr="00746DF0">
        <w:rPr>
          <w:color w:val="414141"/>
          <w:sz w:val="24"/>
          <w:szCs w:val="24"/>
          <w:lang w:eastAsia="ru-RU"/>
        </w:rPr>
        <w:t xml:space="preserve"> по запросу ,60мкр.</w:t>
      </w:r>
    </w:p>
    <w:p w:rsidR="00F024AD" w:rsidRPr="00F6795E" w:rsidRDefault="00F024AD" w:rsidP="00ED3128">
      <w:pPr>
        <w:spacing w:line="100" w:lineRule="atLeast"/>
        <w:jc w:val="center"/>
        <w:rPr>
          <w:sz w:val="22"/>
          <w:szCs w:val="22"/>
        </w:rPr>
      </w:pPr>
    </w:p>
    <w:sectPr w:rsidR="00F024AD" w:rsidRPr="00F6795E" w:rsidSect="00666453">
      <w:pgSz w:w="16838" w:h="11906" w:orient="landscape"/>
      <w:pgMar w:top="426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D12D5"/>
    <w:multiLevelType w:val="multilevel"/>
    <w:tmpl w:val="4A503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121D7D"/>
    <w:multiLevelType w:val="hybridMultilevel"/>
    <w:tmpl w:val="B34E23C8"/>
    <w:lvl w:ilvl="0" w:tplc="FFCE2D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7E5252F"/>
    <w:multiLevelType w:val="hybridMultilevel"/>
    <w:tmpl w:val="7B784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CC"/>
    <w:rsid w:val="00021836"/>
    <w:rsid w:val="00027B46"/>
    <w:rsid w:val="00042BF4"/>
    <w:rsid w:val="000F04F9"/>
    <w:rsid w:val="001115D8"/>
    <w:rsid w:val="0011637D"/>
    <w:rsid w:val="00140F5B"/>
    <w:rsid w:val="00154B15"/>
    <w:rsid w:val="00155AAF"/>
    <w:rsid w:val="00177794"/>
    <w:rsid w:val="001B1035"/>
    <w:rsid w:val="001D7986"/>
    <w:rsid w:val="00205D23"/>
    <w:rsid w:val="00214FA9"/>
    <w:rsid w:val="00220785"/>
    <w:rsid w:val="00232B79"/>
    <w:rsid w:val="0023556B"/>
    <w:rsid w:val="00236B3C"/>
    <w:rsid w:val="00266BDC"/>
    <w:rsid w:val="00293942"/>
    <w:rsid w:val="00294419"/>
    <w:rsid w:val="002F2C26"/>
    <w:rsid w:val="002F497B"/>
    <w:rsid w:val="003126E5"/>
    <w:rsid w:val="00324AF8"/>
    <w:rsid w:val="0033393A"/>
    <w:rsid w:val="00341924"/>
    <w:rsid w:val="00357CCF"/>
    <w:rsid w:val="003749A1"/>
    <w:rsid w:val="003B173A"/>
    <w:rsid w:val="003D2247"/>
    <w:rsid w:val="003D482A"/>
    <w:rsid w:val="00403A15"/>
    <w:rsid w:val="00415A28"/>
    <w:rsid w:val="004D0CCC"/>
    <w:rsid w:val="004D1F85"/>
    <w:rsid w:val="004D281F"/>
    <w:rsid w:val="00562121"/>
    <w:rsid w:val="00571C86"/>
    <w:rsid w:val="005730BD"/>
    <w:rsid w:val="005A4145"/>
    <w:rsid w:val="005B0B4E"/>
    <w:rsid w:val="00624AD6"/>
    <w:rsid w:val="00655A33"/>
    <w:rsid w:val="006648F3"/>
    <w:rsid w:val="00666453"/>
    <w:rsid w:val="0068400B"/>
    <w:rsid w:val="00687420"/>
    <w:rsid w:val="006A7AE4"/>
    <w:rsid w:val="006E1C31"/>
    <w:rsid w:val="007461D0"/>
    <w:rsid w:val="00746DF0"/>
    <w:rsid w:val="007612A0"/>
    <w:rsid w:val="00773FDD"/>
    <w:rsid w:val="0077710D"/>
    <w:rsid w:val="007A4434"/>
    <w:rsid w:val="007B599B"/>
    <w:rsid w:val="007D26B5"/>
    <w:rsid w:val="007D2B09"/>
    <w:rsid w:val="007E571D"/>
    <w:rsid w:val="00813026"/>
    <w:rsid w:val="00827AA5"/>
    <w:rsid w:val="00844686"/>
    <w:rsid w:val="0085586A"/>
    <w:rsid w:val="008819CA"/>
    <w:rsid w:val="00883753"/>
    <w:rsid w:val="008903E9"/>
    <w:rsid w:val="008C6BAC"/>
    <w:rsid w:val="008E5219"/>
    <w:rsid w:val="0090619A"/>
    <w:rsid w:val="00937D6B"/>
    <w:rsid w:val="00976E04"/>
    <w:rsid w:val="00977D6B"/>
    <w:rsid w:val="00992CFC"/>
    <w:rsid w:val="009A32FC"/>
    <w:rsid w:val="009F74D9"/>
    <w:rsid w:val="00A06152"/>
    <w:rsid w:val="00A1379F"/>
    <w:rsid w:val="00A17C9E"/>
    <w:rsid w:val="00A623D3"/>
    <w:rsid w:val="00A6687E"/>
    <w:rsid w:val="00A951B4"/>
    <w:rsid w:val="00AE38FD"/>
    <w:rsid w:val="00AF23D8"/>
    <w:rsid w:val="00B135E6"/>
    <w:rsid w:val="00B2010E"/>
    <w:rsid w:val="00B330F8"/>
    <w:rsid w:val="00B46B92"/>
    <w:rsid w:val="00BB7E72"/>
    <w:rsid w:val="00BD05EA"/>
    <w:rsid w:val="00BD2799"/>
    <w:rsid w:val="00BE1CEE"/>
    <w:rsid w:val="00BF01BA"/>
    <w:rsid w:val="00C01615"/>
    <w:rsid w:val="00C23FB4"/>
    <w:rsid w:val="00C41C1F"/>
    <w:rsid w:val="00C5627C"/>
    <w:rsid w:val="00C76FC5"/>
    <w:rsid w:val="00CC2114"/>
    <w:rsid w:val="00CD0A6B"/>
    <w:rsid w:val="00CD1214"/>
    <w:rsid w:val="00CE0C2C"/>
    <w:rsid w:val="00CE4527"/>
    <w:rsid w:val="00CF350E"/>
    <w:rsid w:val="00CF681C"/>
    <w:rsid w:val="00D65642"/>
    <w:rsid w:val="00D7367A"/>
    <w:rsid w:val="00DA51A2"/>
    <w:rsid w:val="00DB056E"/>
    <w:rsid w:val="00DC226C"/>
    <w:rsid w:val="00DE4DD9"/>
    <w:rsid w:val="00E24A7E"/>
    <w:rsid w:val="00E336FB"/>
    <w:rsid w:val="00E37FD9"/>
    <w:rsid w:val="00E82275"/>
    <w:rsid w:val="00EC1216"/>
    <w:rsid w:val="00EC497F"/>
    <w:rsid w:val="00EC5008"/>
    <w:rsid w:val="00ED3128"/>
    <w:rsid w:val="00EE00BA"/>
    <w:rsid w:val="00EE4139"/>
    <w:rsid w:val="00EF5888"/>
    <w:rsid w:val="00F024AD"/>
    <w:rsid w:val="00F266A7"/>
    <w:rsid w:val="00F549FB"/>
    <w:rsid w:val="00F6795E"/>
    <w:rsid w:val="00F80EAB"/>
    <w:rsid w:val="00F9057C"/>
    <w:rsid w:val="00F9559E"/>
    <w:rsid w:val="00FA44C5"/>
    <w:rsid w:val="00FB15C6"/>
    <w:rsid w:val="00FC13AE"/>
    <w:rsid w:val="00FF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C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D0CCC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0C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CCC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90619A"/>
    <w:pPr>
      <w:ind w:left="720"/>
      <w:contextualSpacing/>
    </w:pPr>
  </w:style>
  <w:style w:type="paragraph" w:styleId="a7">
    <w:name w:val="No Spacing"/>
    <w:uiPriority w:val="1"/>
    <w:qFormat/>
    <w:rsid w:val="00DA51A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C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D0CCC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0C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CCC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90619A"/>
    <w:pPr>
      <w:ind w:left="720"/>
      <w:contextualSpacing/>
    </w:pPr>
  </w:style>
  <w:style w:type="paragraph" w:styleId="a7">
    <w:name w:val="No Spacing"/>
    <w:uiPriority w:val="1"/>
    <w:qFormat/>
    <w:rsid w:val="00DA51A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2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C2850-624E-44F4-95A1-BFA9AE9E7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rosmet</dc:creator>
  <cp:lastModifiedBy>Пользователь Windows</cp:lastModifiedBy>
  <cp:revision>5</cp:revision>
  <cp:lastPrinted>2017-09-26T10:23:00Z</cp:lastPrinted>
  <dcterms:created xsi:type="dcterms:W3CDTF">2017-09-19T13:38:00Z</dcterms:created>
  <dcterms:modified xsi:type="dcterms:W3CDTF">2017-09-26T10:23:00Z</dcterms:modified>
</cp:coreProperties>
</file>